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AD252" w14:textId="32AA8FD9" w:rsidR="00075EB1" w:rsidRPr="006A17E7" w:rsidRDefault="0047658C" w:rsidP="006B0A05">
      <w:pPr>
        <w:ind w:left="720" w:right="630"/>
        <w:contextualSpacing/>
        <w:rPr>
          <w:rFonts w:ascii="Times New Roman" w:hAnsi="Times New Roman" w:cs="Times New Roman"/>
        </w:rPr>
      </w:pPr>
      <w:r w:rsidRPr="006A17E7">
        <w:rPr>
          <w:rFonts w:ascii="Times New Roman" w:hAnsi="Times New Roman" w:cs="Times New Roman"/>
        </w:rPr>
        <w:t xml:space="preserve"> </w:t>
      </w:r>
      <w:r w:rsidR="00670D8B" w:rsidRPr="006A17E7">
        <w:rPr>
          <w:rFonts w:ascii="Times New Roman" w:hAnsi="Times New Roman" w:cs="Times New Roman"/>
        </w:rPr>
        <w:t xml:space="preserve"> </w:t>
      </w:r>
      <w:r w:rsidR="00D818FD" w:rsidRPr="006A17E7">
        <w:rPr>
          <w:rFonts w:ascii="Times New Roman" w:hAnsi="Times New Roman" w:cs="Times New Roman"/>
        </w:rPr>
        <w:t xml:space="preserve"> </w:t>
      </w:r>
    </w:p>
    <w:p w14:paraId="240F9179" w14:textId="77777777" w:rsidR="00217D52" w:rsidRPr="006A17E7" w:rsidRDefault="001E3B5C" w:rsidP="006B0A05">
      <w:pPr>
        <w:ind w:left="-990" w:firstLine="99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7E7">
        <w:rPr>
          <w:rFonts w:ascii="Times New Roman" w:hAnsi="Times New Roman" w:cs="Times New Roman"/>
        </w:rPr>
        <w:t xml:space="preserve">  </w:t>
      </w:r>
      <w:r w:rsidR="00217D52" w:rsidRPr="006A17E7">
        <w:rPr>
          <w:rFonts w:ascii="Times New Roman" w:hAnsi="Times New Roman" w:cs="Times New Roman"/>
          <w:b/>
          <w:sz w:val="28"/>
          <w:szCs w:val="28"/>
        </w:rPr>
        <w:t>Lower Connecticut River Valley Council of Governments</w:t>
      </w:r>
    </w:p>
    <w:p w14:paraId="044C96AB" w14:textId="77777777" w:rsidR="00217D52" w:rsidRPr="006A17E7" w:rsidRDefault="00217D52" w:rsidP="006B0A05">
      <w:pPr>
        <w:pStyle w:val="NoSpacing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A17E7">
        <w:rPr>
          <w:rFonts w:ascii="Times New Roman" w:hAnsi="Times New Roman"/>
          <w:b/>
          <w:sz w:val="28"/>
          <w:szCs w:val="28"/>
        </w:rPr>
        <w:t xml:space="preserve">and Lower Connecticut River Valley Metropolitan Planning Organization </w:t>
      </w:r>
    </w:p>
    <w:p w14:paraId="093CCB15" w14:textId="77777777" w:rsidR="00217D52" w:rsidRPr="006A17E7" w:rsidRDefault="00217D52" w:rsidP="006B0A05">
      <w:pPr>
        <w:pStyle w:val="NoSpacing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7C479780" w14:textId="34D0D46A" w:rsidR="00217D52" w:rsidRPr="006A17E7" w:rsidRDefault="003C35BA" w:rsidP="006B0A05">
      <w:pPr>
        <w:pStyle w:val="NoSpacing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A17E7">
        <w:rPr>
          <w:rFonts w:ascii="Times New Roman" w:hAnsi="Times New Roman"/>
          <w:b/>
          <w:sz w:val="24"/>
          <w:szCs w:val="24"/>
        </w:rPr>
        <w:t xml:space="preserve">DRAFT </w:t>
      </w:r>
      <w:r w:rsidR="00217D52" w:rsidRPr="006A17E7">
        <w:rPr>
          <w:rFonts w:ascii="Times New Roman" w:hAnsi="Times New Roman"/>
          <w:b/>
          <w:sz w:val="24"/>
          <w:szCs w:val="24"/>
        </w:rPr>
        <w:t xml:space="preserve">MINUTES OF </w:t>
      </w:r>
      <w:r w:rsidR="00383FC7" w:rsidRPr="006A17E7">
        <w:rPr>
          <w:rFonts w:ascii="Times New Roman" w:hAnsi="Times New Roman"/>
          <w:b/>
          <w:sz w:val="24"/>
          <w:szCs w:val="24"/>
        </w:rPr>
        <w:t xml:space="preserve">SPECIAL </w:t>
      </w:r>
      <w:r w:rsidR="000469F5" w:rsidRPr="006A17E7">
        <w:rPr>
          <w:rFonts w:ascii="Times New Roman" w:hAnsi="Times New Roman"/>
          <w:b/>
          <w:sz w:val="24"/>
          <w:szCs w:val="24"/>
        </w:rPr>
        <w:t>EXECUTIVE COMMITTEE</w:t>
      </w:r>
      <w:r w:rsidR="00217D52" w:rsidRPr="006A17E7">
        <w:rPr>
          <w:rFonts w:ascii="Times New Roman" w:hAnsi="Times New Roman"/>
          <w:b/>
          <w:sz w:val="24"/>
          <w:szCs w:val="24"/>
        </w:rPr>
        <w:t xml:space="preserve"> MEETING</w:t>
      </w:r>
    </w:p>
    <w:p w14:paraId="618C1683" w14:textId="2B64D0CF" w:rsidR="00217D52" w:rsidRPr="006A17E7" w:rsidRDefault="0088380F" w:rsidP="006B0A05">
      <w:pPr>
        <w:pStyle w:val="NoSpacing"/>
        <w:contextualSpacing/>
        <w:jc w:val="center"/>
        <w:rPr>
          <w:rFonts w:ascii="Times New Roman" w:hAnsi="Times New Roman"/>
          <w:sz w:val="24"/>
          <w:szCs w:val="24"/>
        </w:rPr>
      </w:pPr>
      <w:r w:rsidRPr="006A17E7">
        <w:rPr>
          <w:rFonts w:ascii="Times New Roman" w:hAnsi="Times New Roman"/>
          <w:sz w:val="24"/>
          <w:szCs w:val="24"/>
        </w:rPr>
        <w:t xml:space="preserve">Tuesday, </w:t>
      </w:r>
      <w:r w:rsidR="00C23FF2" w:rsidRPr="006A17E7">
        <w:rPr>
          <w:rFonts w:ascii="Times New Roman" w:hAnsi="Times New Roman"/>
          <w:sz w:val="24"/>
          <w:szCs w:val="24"/>
        </w:rPr>
        <w:t>July 15</w:t>
      </w:r>
      <w:r w:rsidRPr="006A17E7">
        <w:rPr>
          <w:rFonts w:ascii="Times New Roman" w:hAnsi="Times New Roman"/>
          <w:sz w:val="24"/>
          <w:szCs w:val="24"/>
        </w:rPr>
        <w:t xml:space="preserve">, </w:t>
      </w:r>
      <w:r w:rsidR="006924DD" w:rsidRPr="006A17E7">
        <w:rPr>
          <w:rFonts w:ascii="Times New Roman" w:hAnsi="Times New Roman"/>
          <w:sz w:val="24"/>
          <w:szCs w:val="24"/>
        </w:rPr>
        <w:t>2025,</w:t>
      </w:r>
      <w:r w:rsidRPr="006A17E7">
        <w:rPr>
          <w:rFonts w:ascii="Times New Roman" w:hAnsi="Times New Roman"/>
          <w:sz w:val="24"/>
          <w:szCs w:val="24"/>
        </w:rPr>
        <w:t xml:space="preserve"> </w:t>
      </w:r>
      <w:r w:rsidR="00B70386" w:rsidRPr="006A17E7">
        <w:rPr>
          <w:rFonts w:ascii="Times New Roman" w:hAnsi="Times New Roman"/>
          <w:sz w:val="24"/>
          <w:szCs w:val="24"/>
        </w:rPr>
        <w:t>9:00AM</w:t>
      </w:r>
    </w:p>
    <w:p w14:paraId="564899F2" w14:textId="77777777" w:rsidR="00217D52" w:rsidRPr="006A17E7" w:rsidRDefault="00217D52" w:rsidP="006B0A05">
      <w:pPr>
        <w:contextualSpacing/>
        <w:rPr>
          <w:rFonts w:ascii="Times New Roman" w:hAnsi="Times New Roman" w:cs="Times New Roman"/>
          <w:b/>
        </w:rPr>
      </w:pPr>
    </w:p>
    <w:p w14:paraId="5054D0BC" w14:textId="523B3EC6" w:rsidR="00B6191A" w:rsidRPr="006A17E7" w:rsidRDefault="008021CE" w:rsidP="006B0A05">
      <w:pPr>
        <w:pStyle w:val="paragraph"/>
        <w:spacing w:before="0" w:beforeAutospacing="0" w:after="0" w:afterAutospacing="0"/>
        <w:ind w:right="1440"/>
        <w:contextualSpacing/>
        <w:textAlignment w:val="baseline"/>
      </w:pPr>
      <w:r w:rsidRPr="006A17E7">
        <w:rPr>
          <w:b/>
        </w:rPr>
        <w:t xml:space="preserve">Members </w:t>
      </w:r>
      <w:r w:rsidR="000469F5" w:rsidRPr="006A17E7">
        <w:rPr>
          <w:b/>
        </w:rPr>
        <w:t>Present</w:t>
      </w:r>
      <w:r w:rsidR="00217D52" w:rsidRPr="006A17E7">
        <w:rPr>
          <w:b/>
        </w:rPr>
        <w:t>:</w:t>
      </w:r>
      <w:r w:rsidR="000469F5" w:rsidRPr="006A17E7">
        <w:rPr>
          <w:b/>
        </w:rPr>
        <w:t xml:space="preserve"> </w:t>
      </w:r>
      <w:r w:rsidR="00B6191A" w:rsidRPr="006A17E7">
        <w:rPr>
          <w:rStyle w:val="normaltextrun"/>
        </w:rPr>
        <w:t xml:space="preserve">Anthony Salvatore (Chairman), </w:t>
      </w:r>
      <w:r w:rsidR="0002046F" w:rsidRPr="006A17E7">
        <w:rPr>
          <w:rStyle w:val="normaltextrun"/>
        </w:rPr>
        <w:t xml:space="preserve">David Cox (Vice Chairman), </w:t>
      </w:r>
      <w:r w:rsidR="00B6191A" w:rsidRPr="006A17E7">
        <w:rPr>
          <w:rStyle w:val="normaltextrun"/>
        </w:rPr>
        <w:t>Robert McGarry (Secretary), Carl Fortuna (Treasurer),</w:t>
      </w:r>
      <w:r w:rsidR="00BC5D19" w:rsidRPr="006A17E7">
        <w:rPr>
          <w:rStyle w:val="normaltextrun"/>
        </w:rPr>
        <w:t xml:space="preserve"> </w:t>
      </w:r>
      <w:r w:rsidR="00B70386" w:rsidRPr="006A17E7">
        <w:rPr>
          <w:rStyle w:val="normaltextrun"/>
        </w:rPr>
        <w:t xml:space="preserve">Irene Haines (At-Large), </w:t>
      </w:r>
      <w:r w:rsidR="00B6191A" w:rsidRPr="006A17E7">
        <w:rPr>
          <w:rStyle w:val="normaltextrun"/>
        </w:rPr>
        <w:t xml:space="preserve">Eric Couture (At-Large) </w:t>
      </w:r>
    </w:p>
    <w:p w14:paraId="71804489" w14:textId="77777777" w:rsidR="008021CE" w:rsidRPr="006A17E7" w:rsidRDefault="008021CE" w:rsidP="00C4762D">
      <w:pPr>
        <w:ind w:right="1440"/>
        <w:contextualSpacing/>
        <w:rPr>
          <w:rFonts w:ascii="Times New Roman" w:hAnsi="Times New Roman" w:cs="Times New Roman"/>
          <w:highlight w:val="lightGray"/>
        </w:rPr>
      </w:pPr>
    </w:p>
    <w:p w14:paraId="6DB018C3" w14:textId="69C08CE0" w:rsidR="00136A87" w:rsidRPr="006A17E7" w:rsidRDefault="008021CE" w:rsidP="006B0A05">
      <w:pPr>
        <w:ind w:right="1440"/>
        <w:contextualSpacing/>
        <w:rPr>
          <w:rFonts w:ascii="Times New Roman" w:hAnsi="Times New Roman" w:cs="Times New Roman"/>
        </w:rPr>
      </w:pPr>
      <w:r w:rsidRPr="006A17E7">
        <w:rPr>
          <w:rFonts w:ascii="Times New Roman" w:hAnsi="Times New Roman" w:cs="Times New Roman"/>
          <w:b/>
        </w:rPr>
        <w:t xml:space="preserve">RiverCOG Staff Present: </w:t>
      </w:r>
      <w:r w:rsidR="002E30EB" w:rsidRPr="006A17E7">
        <w:rPr>
          <w:rFonts w:ascii="Times New Roman" w:hAnsi="Times New Roman" w:cs="Times New Roman"/>
        </w:rPr>
        <w:t>Samuel</w:t>
      </w:r>
      <w:r w:rsidR="00EA6AED" w:rsidRPr="006A17E7">
        <w:rPr>
          <w:rFonts w:ascii="Times New Roman" w:hAnsi="Times New Roman" w:cs="Times New Roman"/>
        </w:rPr>
        <w:t xml:space="preserve"> </w:t>
      </w:r>
      <w:r w:rsidR="00E71F99" w:rsidRPr="006A17E7">
        <w:rPr>
          <w:rFonts w:ascii="Times New Roman" w:hAnsi="Times New Roman" w:cs="Times New Roman"/>
        </w:rPr>
        <w:t>Gold</w:t>
      </w:r>
      <w:r w:rsidR="00383FC7" w:rsidRPr="006A17E7">
        <w:rPr>
          <w:rFonts w:ascii="Times New Roman" w:hAnsi="Times New Roman" w:cs="Times New Roman"/>
        </w:rPr>
        <w:t>,</w:t>
      </w:r>
      <w:r w:rsidR="00CB0CC2" w:rsidRPr="006A17E7">
        <w:rPr>
          <w:rFonts w:ascii="Times New Roman" w:hAnsi="Times New Roman" w:cs="Times New Roman"/>
        </w:rPr>
        <w:t xml:space="preserve"> </w:t>
      </w:r>
      <w:r w:rsidR="0002046F" w:rsidRPr="006A17E7">
        <w:rPr>
          <w:rFonts w:ascii="Times New Roman" w:hAnsi="Times New Roman" w:cs="Times New Roman"/>
        </w:rPr>
        <w:t>Margo</w:t>
      </w:r>
      <w:r w:rsidR="00C23FF2" w:rsidRPr="006A17E7">
        <w:rPr>
          <w:rFonts w:ascii="Times New Roman" w:hAnsi="Times New Roman" w:cs="Times New Roman"/>
        </w:rPr>
        <w:t>t</w:t>
      </w:r>
      <w:r w:rsidR="0002046F" w:rsidRPr="006A17E7">
        <w:rPr>
          <w:rFonts w:ascii="Times New Roman" w:hAnsi="Times New Roman" w:cs="Times New Roman"/>
        </w:rPr>
        <w:t xml:space="preserve"> Burns, </w:t>
      </w:r>
      <w:r w:rsidR="00BC5D19" w:rsidRPr="006A17E7">
        <w:rPr>
          <w:rFonts w:ascii="Times New Roman" w:hAnsi="Times New Roman" w:cs="Times New Roman"/>
        </w:rPr>
        <w:t>Elizabeth Rolison</w:t>
      </w:r>
    </w:p>
    <w:p w14:paraId="1A599192" w14:textId="4FA14F90" w:rsidR="00442E29" w:rsidRPr="006A17E7" w:rsidRDefault="00442E29" w:rsidP="006B0A05">
      <w:pPr>
        <w:ind w:left="1440" w:right="1440"/>
        <w:contextualSpacing/>
        <w:rPr>
          <w:rFonts w:ascii="Times New Roman" w:hAnsi="Times New Roman" w:cs="Times New Roman"/>
          <w:highlight w:val="lightGray"/>
        </w:rPr>
      </w:pPr>
    </w:p>
    <w:p w14:paraId="63A695D0" w14:textId="00078071" w:rsidR="006A1F0A" w:rsidRPr="006A17E7" w:rsidRDefault="004208F7" w:rsidP="004208F7">
      <w:pPr>
        <w:pStyle w:val="Heading2"/>
        <w:contextualSpacing/>
        <w:rPr>
          <w:rFonts w:ascii="Times New Roman" w:hAnsi="Times New Roman" w:cs="Times New Roman"/>
          <w:color w:val="auto"/>
        </w:rPr>
      </w:pPr>
      <w:r w:rsidRPr="006A17E7">
        <w:rPr>
          <w:rStyle w:val="Strong"/>
          <w:rFonts w:ascii="Times New Roman" w:hAnsi="Times New Roman" w:cs="Times New Roman"/>
          <w:color w:val="auto"/>
        </w:rPr>
        <w:t xml:space="preserve">1. </w:t>
      </w:r>
      <w:r w:rsidR="006A1F0A" w:rsidRPr="006A17E7">
        <w:rPr>
          <w:rStyle w:val="Strong"/>
          <w:rFonts w:ascii="Times New Roman" w:hAnsi="Times New Roman" w:cs="Times New Roman"/>
          <w:color w:val="auto"/>
        </w:rPr>
        <w:t xml:space="preserve">Call to Order </w:t>
      </w:r>
    </w:p>
    <w:p w14:paraId="71609937" w14:textId="36798271" w:rsidR="00EC22A1" w:rsidRPr="006A17E7" w:rsidRDefault="006A1F0A" w:rsidP="006B0A05">
      <w:pPr>
        <w:spacing w:before="100" w:beforeAutospacing="1" w:after="100" w:afterAutospacing="1"/>
        <w:contextualSpacing/>
        <w:rPr>
          <w:rFonts w:ascii="Times New Roman" w:hAnsi="Times New Roman" w:cs="Times New Roman"/>
        </w:rPr>
      </w:pPr>
      <w:r w:rsidRPr="006A17E7">
        <w:rPr>
          <w:rFonts w:ascii="Times New Roman" w:hAnsi="Times New Roman" w:cs="Times New Roman"/>
        </w:rPr>
        <w:t xml:space="preserve">Chair Salvatore called the meeting to order </w:t>
      </w:r>
      <w:r w:rsidR="00CA71E4" w:rsidRPr="006A17E7">
        <w:rPr>
          <w:rFonts w:ascii="Times New Roman" w:hAnsi="Times New Roman" w:cs="Times New Roman"/>
        </w:rPr>
        <w:t xml:space="preserve">at </w:t>
      </w:r>
      <w:r w:rsidR="00B70386" w:rsidRPr="006A17E7">
        <w:rPr>
          <w:rFonts w:ascii="Times New Roman" w:hAnsi="Times New Roman" w:cs="Times New Roman"/>
        </w:rPr>
        <w:t>9:01AM</w:t>
      </w:r>
      <w:r w:rsidR="00CA71E4" w:rsidRPr="006A17E7">
        <w:rPr>
          <w:rFonts w:ascii="Times New Roman" w:hAnsi="Times New Roman" w:cs="Times New Roman"/>
        </w:rPr>
        <w:t xml:space="preserve"> </w:t>
      </w:r>
    </w:p>
    <w:p w14:paraId="4DF9B63B" w14:textId="6DC919C2" w:rsidR="006A1F0A" w:rsidRPr="006A17E7" w:rsidRDefault="006A1F0A" w:rsidP="006B0A05">
      <w:pPr>
        <w:contextualSpacing/>
        <w:rPr>
          <w:rFonts w:ascii="Times New Roman" w:hAnsi="Times New Roman" w:cs="Times New Roman"/>
          <w:highlight w:val="lightGray"/>
        </w:rPr>
      </w:pPr>
    </w:p>
    <w:p w14:paraId="7FD0D710" w14:textId="5D12461E" w:rsidR="006A1F0A" w:rsidRPr="006A17E7" w:rsidRDefault="004208F7" w:rsidP="006B0A05">
      <w:pPr>
        <w:pStyle w:val="Heading2"/>
        <w:contextualSpacing/>
        <w:rPr>
          <w:rStyle w:val="Strong"/>
          <w:rFonts w:ascii="Times New Roman" w:hAnsi="Times New Roman" w:cs="Times New Roman"/>
          <w:color w:val="auto"/>
        </w:rPr>
      </w:pPr>
      <w:r w:rsidRPr="006A17E7">
        <w:rPr>
          <w:rStyle w:val="Strong"/>
          <w:rFonts w:ascii="Times New Roman" w:hAnsi="Times New Roman" w:cs="Times New Roman"/>
          <w:color w:val="auto"/>
        </w:rPr>
        <w:t>2</w:t>
      </w:r>
      <w:r w:rsidR="006A1F0A" w:rsidRPr="006A17E7">
        <w:rPr>
          <w:rStyle w:val="Strong"/>
          <w:rFonts w:ascii="Times New Roman" w:hAnsi="Times New Roman" w:cs="Times New Roman"/>
          <w:color w:val="auto"/>
        </w:rPr>
        <w:t xml:space="preserve">. Approval of Minutes from </w:t>
      </w:r>
      <w:r w:rsidR="00C23FF2" w:rsidRPr="006A17E7">
        <w:rPr>
          <w:rStyle w:val="Strong"/>
          <w:rFonts w:ascii="Times New Roman" w:hAnsi="Times New Roman" w:cs="Times New Roman"/>
          <w:color w:val="auto"/>
        </w:rPr>
        <w:t>June 17</w:t>
      </w:r>
      <w:r w:rsidR="004F6EB6" w:rsidRPr="006A17E7">
        <w:rPr>
          <w:rStyle w:val="Strong"/>
          <w:rFonts w:ascii="Times New Roman" w:hAnsi="Times New Roman" w:cs="Times New Roman"/>
          <w:color w:val="auto"/>
        </w:rPr>
        <w:t>,</w:t>
      </w:r>
      <w:r w:rsidR="00383FC7" w:rsidRPr="006A17E7">
        <w:rPr>
          <w:rStyle w:val="Strong"/>
          <w:rFonts w:ascii="Times New Roman" w:hAnsi="Times New Roman" w:cs="Times New Roman"/>
          <w:color w:val="auto"/>
        </w:rPr>
        <w:t xml:space="preserve"> 2025, </w:t>
      </w:r>
      <w:r w:rsidR="006B0A05" w:rsidRPr="006A17E7">
        <w:rPr>
          <w:rStyle w:val="Strong"/>
          <w:rFonts w:ascii="Times New Roman" w:hAnsi="Times New Roman" w:cs="Times New Roman"/>
          <w:color w:val="auto"/>
        </w:rPr>
        <w:t xml:space="preserve">Regular Meeting </w:t>
      </w:r>
      <w:r w:rsidR="00C23FF2" w:rsidRPr="006A17E7">
        <w:rPr>
          <w:rStyle w:val="Strong"/>
          <w:rFonts w:ascii="Times New Roman" w:hAnsi="Times New Roman" w:cs="Times New Roman"/>
          <w:color w:val="auto"/>
        </w:rPr>
        <w:t xml:space="preserve">&amp; June 23, </w:t>
      </w:r>
      <w:r w:rsidR="00110B50" w:rsidRPr="006A17E7">
        <w:rPr>
          <w:rStyle w:val="Strong"/>
          <w:rFonts w:ascii="Times New Roman" w:hAnsi="Times New Roman" w:cs="Times New Roman"/>
          <w:color w:val="auto"/>
        </w:rPr>
        <w:t>2025,</w:t>
      </w:r>
      <w:r w:rsidR="00C23FF2" w:rsidRPr="006A17E7">
        <w:rPr>
          <w:rStyle w:val="Strong"/>
          <w:rFonts w:ascii="Times New Roman" w:hAnsi="Times New Roman" w:cs="Times New Roman"/>
          <w:color w:val="auto"/>
        </w:rPr>
        <w:t xml:space="preserve"> Special Meeting </w:t>
      </w:r>
    </w:p>
    <w:p w14:paraId="48C33148" w14:textId="5446936A" w:rsidR="00C23FF2" w:rsidRPr="006A17E7" w:rsidRDefault="00C23FF2" w:rsidP="00C23FF2">
      <w:pPr>
        <w:rPr>
          <w:rFonts w:ascii="Times New Roman" w:hAnsi="Times New Roman" w:cs="Times New Roman"/>
        </w:rPr>
      </w:pPr>
    </w:p>
    <w:p w14:paraId="3292261F" w14:textId="3EC6D3ED" w:rsidR="00C23FF2" w:rsidRPr="006A17E7" w:rsidRDefault="00C23FF2" w:rsidP="00C23FF2">
      <w:pPr>
        <w:rPr>
          <w:rFonts w:ascii="Times New Roman" w:hAnsi="Times New Roman" w:cs="Times New Roman"/>
        </w:rPr>
      </w:pPr>
      <w:r w:rsidRPr="006A17E7">
        <w:rPr>
          <w:rFonts w:ascii="Times New Roman" w:hAnsi="Times New Roman" w:cs="Times New Roman"/>
        </w:rPr>
        <w:t xml:space="preserve">Chairman </w:t>
      </w:r>
      <w:r w:rsidRPr="006A17E7">
        <w:rPr>
          <w:rFonts w:ascii="Times New Roman" w:hAnsi="Times New Roman" w:cs="Times New Roman"/>
        </w:rPr>
        <w:t>Salvatore asked whether members preferred to approve the June 1</w:t>
      </w:r>
      <w:r w:rsidRPr="006A17E7">
        <w:rPr>
          <w:rFonts w:ascii="Times New Roman" w:hAnsi="Times New Roman" w:cs="Times New Roman"/>
        </w:rPr>
        <w:t>7, 2025</w:t>
      </w:r>
      <w:r w:rsidR="004208F7" w:rsidRPr="006A17E7">
        <w:rPr>
          <w:rFonts w:ascii="Times New Roman" w:hAnsi="Times New Roman" w:cs="Times New Roman"/>
        </w:rPr>
        <w:t>,</w:t>
      </w:r>
      <w:r w:rsidRPr="006A17E7">
        <w:rPr>
          <w:rFonts w:ascii="Times New Roman" w:hAnsi="Times New Roman" w:cs="Times New Roman"/>
        </w:rPr>
        <w:t xml:space="preserve"> Regular</w:t>
      </w:r>
      <w:r w:rsidRPr="006A17E7">
        <w:rPr>
          <w:rFonts w:ascii="Times New Roman" w:hAnsi="Times New Roman" w:cs="Times New Roman"/>
        </w:rPr>
        <w:t xml:space="preserve"> and June 2</w:t>
      </w:r>
      <w:r w:rsidRPr="006A17E7">
        <w:rPr>
          <w:rFonts w:ascii="Times New Roman" w:hAnsi="Times New Roman" w:cs="Times New Roman"/>
        </w:rPr>
        <w:t xml:space="preserve">3, </w:t>
      </w:r>
      <w:r w:rsidR="00110B50" w:rsidRPr="006A17E7">
        <w:rPr>
          <w:rFonts w:ascii="Times New Roman" w:hAnsi="Times New Roman" w:cs="Times New Roman"/>
        </w:rPr>
        <w:t>2025,</w:t>
      </w:r>
      <w:r w:rsidRPr="006A17E7">
        <w:rPr>
          <w:rFonts w:ascii="Times New Roman" w:hAnsi="Times New Roman" w:cs="Times New Roman"/>
        </w:rPr>
        <w:t xml:space="preserve"> Special</w:t>
      </w:r>
      <w:r w:rsidRPr="006A17E7">
        <w:rPr>
          <w:rFonts w:ascii="Times New Roman" w:hAnsi="Times New Roman" w:cs="Times New Roman"/>
        </w:rPr>
        <w:t xml:space="preserve"> meeting minutes together or separately. Members agreed to vote on both as a single motion.</w:t>
      </w:r>
    </w:p>
    <w:p w14:paraId="60734DCE" w14:textId="77777777" w:rsidR="00C23FF2" w:rsidRPr="006A17E7" w:rsidRDefault="00C23FF2" w:rsidP="00C23FF2">
      <w:pPr>
        <w:rPr>
          <w:rFonts w:ascii="Times New Roman" w:hAnsi="Times New Roman" w:cs="Times New Roman"/>
        </w:rPr>
      </w:pPr>
    </w:p>
    <w:p w14:paraId="7078730A" w14:textId="14698EBD" w:rsidR="007A41DE" w:rsidRPr="006A17E7" w:rsidRDefault="007A41DE" w:rsidP="006B0A05">
      <w:pPr>
        <w:spacing w:before="100" w:beforeAutospacing="1" w:after="100" w:afterAutospacing="1"/>
        <w:contextualSpacing/>
        <w:rPr>
          <w:rFonts w:ascii="Times New Roman" w:hAnsi="Times New Roman" w:cs="Times New Roman"/>
          <w:i/>
          <w:iCs/>
        </w:rPr>
      </w:pPr>
      <w:r w:rsidRPr="006A17E7">
        <w:rPr>
          <w:rStyle w:val="Strong"/>
          <w:rFonts w:ascii="Times New Roman" w:hAnsi="Times New Roman" w:cs="Times New Roman"/>
          <w:i/>
          <w:iCs/>
        </w:rPr>
        <w:t>MOTION</w:t>
      </w:r>
      <w:r w:rsidR="006A1F0A" w:rsidRPr="006A17E7">
        <w:rPr>
          <w:rFonts w:ascii="Times New Roman" w:hAnsi="Times New Roman" w:cs="Times New Roman"/>
          <w:i/>
          <w:iCs/>
        </w:rPr>
        <w:t xml:space="preserve">: </w:t>
      </w:r>
      <w:r w:rsidR="00B70386" w:rsidRPr="006A17E7">
        <w:rPr>
          <w:rFonts w:ascii="Times New Roman" w:hAnsi="Times New Roman" w:cs="Times New Roman"/>
          <w:i/>
          <w:iCs/>
        </w:rPr>
        <w:t xml:space="preserve">Mr. </w:t>
      </w:r>
      <w:r w:rsidR="00C23FF2" w:rsidRPr="006A17E7">
        <w:rPr>
          <w:rFonts w:ascii="Times New Roman" w:hAnsi="Times New Roman" w:cs="Times New Roman"/>
          <w:i/>
          <w:iCs/>
        </w:rPr>
        <w:t>Cox</w:t>
      </w:r>
      <w:r w:rsidR="00C275AB" w:rsidRPr="006A17E7">
        <w:rPr>
          <w:rFonts w:ascii="Times New Roman" w:hAnsi="Times New Roman" w:cs="Times New Roman"/>
          <w:i/>
          <w:iCs/>
        </w:rPr>
        <w:t xml:space="preserve"> </w:t>
      </w:r>
      <w:r w:rsidR="006B0A05" w:rsidRPr="006A17E7">
        <w:rPr>
          <w:rFonts w:ascii="Times New Roman" w:hAnsi="Times New Roman" w:cs="Times New Roman"/>
          <w:i/>
          <w:iCs/>
        </w:rPr>
        <w:t xml:space="preserve">made a motion to approve the minutes </w:t>
      </w:r>
      <w:r w:rsidR="00C23FF2" w:rsidRPr="006A17E7">
        <w:rPr>
          <w:rFonts w:ascii="Times New Roman" w:hAnsi="Times New Roman" w:cs="Times New Roman"/>
          <w:i/>
          <w:iCs/>
        </w:rPr>
        <w:t xml:space="preserve">of the </w:t>
      </w:r>
      <w:r w:rsidR="00C23FF2" w:rsidRPr="006A17E7">
        <w:rPr>
          <w:rFonts w:ascii="Times New Roman" w:hAnsi="Times New Roman" w:cs="Times New Roman"/>
          <w:i/>
          <w:iCs/>
        </w:rPr>
        <w:t>June 1</w:t>
      </w:r>
      <w:r w:rsidR="00C23FF2" w:rsidRPr="006A17E7">
        <w:rPr>
          <w:rFonts w:ascii="Times New Roman" w:hAnsi="Times New Roman" w:cs="Times New Roman"/>
          <w:i/>
          <w:iCs/>
        </w:rPr>
        <w:t>7, 2025</w:t>
      </w:r>
      <w:r w:rsidR="004208F7" w:rsidRPr="006A17E7">
        <w:rPr>
          <w:rFonts w:ascii="Times New Roman" w:hAnsi="Times New Roman" w:cs="Times New Roman"/>
          <w:i/>
          <w:iCs/>
        </w:rPr>
        <w:t>,</w:t>
      </w:r>
      <w:r w:rsidR="00C23FF2" w:rsidRPr="006A17E7">
        <w:rPr>
          <w:rFonts w:ascii="Times New Roman" w:hAnsi="Times New Roman" w:cs="Times New Roman"/>
          <w:i/>
          <w:iCs/>
        </w:rPr>
        <w:t xml:space="preserve"> Regular</w:t>
      </w:r>
      <w:r w:rsidR="00C23FF2" w:rsidRPr="006A17E7">
        <w:rPr>
          <w:rFonts w:ascii="Times New Roman" w:hAnsi="Times New Roman" w:cs="Times New Roman"/>
          <w:i/>
          <w:iCs/>
        </w:rPr>
        <w:t xml:space="preserve"> Meeting</w:t>
      </w:r>
      <w:r w:rsidR="00C23FF2" w:rsidRPr="006A17E7">
        <w:rPr>
          <w:rFonts w:ascii="Times New Roman" w:hAnsi="Times New Roman" w:cs="Times New Roman"/>
          <w:i/>
          <w:iCs/>
        </w:rPr>
        <w:t xml:space="preserve"> and June 2</w:t>
      </w:r>
      <w:r w:rsidR="00C23FF2" w:rsidRPr="006A17E7">
        <w:rPr>
          <w:rFonts w:ascii="Times New Roman" w:hAnsi="Times New Roman" w:cs="Times New Roman"/>
          <w:i/>
          <w:iCs/>
        </w:rPr>
        <w:t xml:space="preserve">3, </w:t>
      </w:r>
      <w:r w:rsidR="00110B50" w:rsidRPr="006A17E7">
        <w:rPr>
          <w:rFonts w:ascii="Times New Roman" w:hAnsi="Times New Roman" w:cs="Times New Roman"/>
          <w:i/>
          <w:iCs/>
        </w:rPr>
        <w:t>2025,</w:t>
      </w:r>
      <w:r w:rsidR="00C23FF2" w:rsidRPr="006A17E7">
        <w:rPr>
          <w:rFonts w:ascii="Times New Roman" w:hAnsi="Times New Roman" w:cs="Times New Roman"/>
          <w:i/>
          <w:iCs/>
        </w:rPr>
        <w:t xml:space="preserve"> </w:t>
      </w:r>
      <w:r w:rsidR="00C23FF2" w:rsidRPr="006A17E7">
        <w:rPr>
          <w:rFonts w:ascii="Times New Roman" w:hAnsi="Times New Roman" w:cs="Times New Roman"/>
          <w:i/>
          <w:iCs/>
        </w:rPr>
        <w:t xml:space="preserve">Special </w:t>
      </w:r>
      <w:r w:rsidR="00C23FF2" w:rsidRPr="006A17E7">
        <w:rPr>
          <w:rFonts w:ascii="Times New Roman" w:hAnsi="Times New Roman" w:cs="Times New Roman"/>
          <w:i/>
          <w:iCs/>
        </w:rPr>
        <w:t xml:space="preserve">Meeting. </w:t>
      </w:r>
    </w:p>
    <w:p w14:paraId="6CE84CCB" w14:textId="73B81497" w:rsidR="006A1F0A" w:rsidRPr="006A17E7" w:rsidRDefault="007A41DE" w:rsidP="007A41DE">
      <w:pPr>
        <w:spacing w:before="100" w:beforeAutospacing="1" w:after="100" w:afterAutospacing="1"/>
        <w:contextualSpacing/>
        <w:rPr>
          <w:rFonts w:ascii="Times New Roman" w:hAnsi="Times New Roman" w:cs="Times New Roman"/>
          <w:i/>
          <w:iCs/>
        </w:rPr>
      </w:pPr>
      <w:r w:rsidRPr="006A17E7">
        <w:rPr>
          <w:rFonts w:ascii="Times New Roman" w:hAnsi="Times New Roman" w:cs="Times New Roman"/>
          <w:b/>
          <w:bCs/>
          <w:i/>
          <w:iCs/>
        </w:rPr>
        <w:t>SECOND</w:t>
      </w:r>
      <w:r w:rsidR="006B0A05" w:rsidRPr="006A17E7">
        <w:rPr>
          <w:rFonts w:ascii="Times New Roman" w:hAnsi="Times New Roman" w:cs="Times New Roman"/>
          <w:i/>
          <w:iCs/>
        </w:rPr>
        <w:t xml:space="preserve"> </w:t>
      </w:r>
      <w:r w:rsidRPr="006A17E7">
        <w:rPr>
          <w:rFonts w:ascii="Times New Roman" w:hAnsi="Times New Roman" w:cs="Times New Roman"/>
          <w:i/>
          <w:iCs/>
        </w:rPr>
        <w:t xml:space="preserve">Mr. Fortuna seconded the motion. </w:t>
      </w:r>
      <w:r w:rsidR="006A1F0A" w:rsidRPr="006A17E7">
        <w:rPr>
          <w:rFonts w:ascii="Times New Roman" w:hAnsi="Times New Roman" w:cs="Times New Roman"/>
          <w:i/>
          <w:iCs/>
        </w:rPr>
        <w:br/>
      </w:r>
      <w:r w:rsidRPr="006A17E7">
        <w:rPr>
          <w:rStyle w:val="Strong"/>
          <w:rFonts w:ascii="Times New Roman" w:hAnsi="Times New Roman" w:cs="Times New Roman"/>
          <w:i/>
          <w:iCs/>
        </w:rPr>
        <w:t>VOTE</w:t>
      </w:r>
      <w:r w:rsidR="006B0A05" w:rsidRPr="006A17E7">
        <w:rPr>
          <w:rFonts w:ascii="Times New Roman" w:hAnsi="Times New Roman" w:cs="Times New Roman"/>
          <w:i/>
          <w:iCs/>
        </w:rPr>
        <w:t>: The motion was unanimously approved</w:t>
      </w:r>
      <w:r w:rsidRPr="006A17E7">
        <w:rPr>
          <w:rFonts w:ascii="Times New Roman" w:hAnsi="Times New Roman" w:cs="Times New Roman"/>
          <w:i/>
          <w:iCs/>
        </w:rPr>
        <w:t>.</w:t>
      </w:r>
    </w:p>
    <w:p w14:paraId="77FAD937" w14:textId="77777777" w:rsidR="004208F7" w:rsidRPr="006A17E7" w:rsidRDefault="004208F7" w:rsidP="007A41DE">
      <w:pPr>
        <w:spacing w:before="100" w:beforeAutospacing="1" w:after="100" w:afterAutospacing="1"/>
        <w:contextualSpacing/>
        <w:rPr>
          <w:rFonts w:ascii="Times New Roman" w:hAnsi="Times New Roman" w:cs="Times New Roman"/>
          <w:i/>
          <w:iCs/>
        </w:rPr>
      </w:pPr>
    </w:p>
    <w:p w14:paraId="64E9A561" w14:textId="77777777" w:rsidR="004208F7" w:rsidRPr="004208F7" w:rsidRDefault="004208F7" w:rsidP="004208F7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208F7">
        <w:rPr>
          <w:rFonts w:ascii="Times New Roman" w:eastAsia="Times New Roman" w:hAnsi="Times New Roman" w:cs="Times New Roman"/>
          <w:b/>
          <w:bCs/>
          <w:sz w:val="27"/>
          <w:szCs w:val="27"/>
        </w:rPr>
        <w:t>3. Regional Election Advisor Funding</w:t>
      </w:r>
    </w:p>
    <w:p w14:paraId="727A6E26" w14:textId="0DBF68DD" w:rsidR="004208F7" w:rsidRPr="004208F7" w:rsidRDefault="004208F7" w:rsidP="004208F7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A17E7">
        <w:rPr>
          <w:rFonts w:ascii="Times New Roman" w:eastAsia="Times New Roman" w:hAnsi="Times New Roman" w:cs="Times New Roman"/>
        </w:rPr>
        <w:t xml:space="preserve">Mr. </w:t>
      </w:r>
      <w:r w:rsidRPr="004208F7">
        <w:rPr>
          <w:rFonts w:ascii="Times New Roman" w:eastAsia="Times New Roman" w:hAnsi="Times New Roman" w:cs="Times New Roman"/>
        </w:rPr>
        <w:t>Gold reported news that the Secretary of the State executed a Memorandum of Understanding (MOU</w:t>
      </w:r>
      <w:proofErr w:type="gramStart"/>
      <w:r w:rsidRPr="004208F7">
        <w:rPr>
          <w:rFonts w:ascii="Times New Roman" w:eastAsia="Times New Roman" w:hAnsi="Times New Roman" w:cs="Times New Roman"/>
        </w:rPr>
        <w:t>)</w:t>
      </w:r>
      <w:proofErr w:type="gramEnd"/>
      <w:r w:rsidRPr="004208F7">
        <w:rPr>
          <w:rFonts w:ascii="Times New Roman" w:eastAsia="Times New Roman" w:hAnsi="Times New Roman" w:cs="Times New Roman"/>
        </w:rPr>
        <w:t xml:space="preserve"> and the Office of Policy and Management (OPM) signed a funding agreement with RiverCOG.</w:t>
      </w:r>
    </w:p>
    <w:p w14:paraId="5DE0A7EE" w14:textId="77777777" w:rsidR="004208F7" w:rsidRPr="004208F7" w:rsidRDefault="004208F7" w:rsidP="004208F7">
      <w:pPr>
        <w:numPr>
          <w:ilvl w:val="0"/>
          <w:numId w:val="46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208F7">
        <w:rPr>
          <w:rFonts w:ascii="Times New Roman" w:eastAsia="Times New Roman" w:hAnsi="Times New Roman" w:cs="Times New Roman"/>
        </w:rPr>
        <w:t>RiverCOG will receive $25,000 in support of Carol Conklin’s position as Regional Election Advisor.</w:t>
      </w:r>
    </w:p>
    <w:p w14:paraId="0E9746AE" w14:textId="1C53A1EA" w:rsidR="004208F7" w:rsidRPr="004208F7" w:rsidRDefault="004208F7" w:rsidP="004208F7">
      <w:pPr>
        <w:numPr>
          <w:ilvl w:val="0"/>
          <w:numId w:val="46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208F7">
        <w:rPr>
          <w:rFonts w:ascii="Times New Roman" w:eastAsia="Times New Roman" w:hAnsi="Times New Roman" w:cs="Times New Roman"/>
        </w:rPr>
        <w:t>The actual contract value with Ms. Conklin is less than the award, and</w:t>
      </w:r>
      <w:r w:rsidRPr="006A17E7">
        <w:rPr>
          <w:rFonts w:ascii="Times New Roman" w:eastAsia="Times New Roman" w:hAnsi="Times New Roman" w:cs="Times New Roman"/>
        </w:rPr>
        <w:t xml:space="preserve"> Mr. Gold</w:t>
      </w:r>
      <w:r w:rsidRPr="004208F7">
        <w:rPr>
          <w:rFonts w:ascii="Times New Roman" w:eastAsia="Times New Roman" w:hAnsi="Times New Roman" w:cs="Times New Roman"/>
        </w:rPr>
        <w:t xml:space="preserve"> intends to meet with her later in July to develop a spending plan for the remaining funds.</w:t>
      </w:r>
    </w:p>
    <w:p w14:paraId="5C7F464B" w14:textId="77777777" w:rsidR="004208F7" w:rsidRPr="004208F7" w:rsidRDefault="004208F7" w:rsidP="004208F7">
      <w:pPr>
        <w:numPr>
          <w:ilvl w:val="0"/>
          <w:numId w:val="46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208F7">
        <w:rPr>
          <w:rFonts w:ascii="Times New Roman" w:eastAsia="Times New Roman" w:hAnsi="Times New Roman" w:cs="Times New Roman"/>
        </w:rPr>
        <w:t>This plan may include regional training opportunities and support for municipal election officials, coordinated with existing local and state registrar organizations.</w:t>
      </w:r>
    </w:p>
    <w:p w14:paraId="19B89738" w14:textId="77777777" w:rsidR="004208F7" w:rsidRPr="004208F7" w:rsidRDefault="004208F7" w:rsidP="004208F7">
      <w:pPr>
        <w:numPr>
          <w:ilvl w:val="0"/>
          <w:numId w:val="46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208F7">
        <w:rPr>
          <w:rFonts w:ascii="Times New Roman" w:eastAsia="Times New Roman" w:hAnsi="Times New Roman" w:cs="Times New Roman"/>
        </w:rPr>
        <w:t>The funding must be expended by June 30, 2026.</w:t>
      </w:r>
    </w:p>
    <w:p w14:paraId="598E0F5E" w14:textId="77777777" w:rsidR="004208F7" w:rsidRPr="004208F7" w:rsidRDefault="004208F7" w:rsidP="004208F7">
      <w:pPr>
        <w:numPr>
          <w:ilvl w:val="0"/>
          <w:numId w:val="46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208F7">
        <w:rPr>
          <w:rFonts w:ascii="Times New Roman" w:eastAsia="Times New Roman" w:hAnsi="Times New Roman" w:cs="Times New Roman"/>
        </w:rPr>
        <w:t>A follow-up letter of thanks to the Secretary of the State is planned, recognizing the prompt action following RiverCOG’s advocacy.</w:t>
      </w:r>
    </w:p>
    <w:p w14:paraId="39F062B0" w14:textId="5601A2A0" w:rsidR="004208F7" w:rsidRPr="004208F7" w:rsidRDefault="004208F7" w:rsidP="004208F7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208F7">
        <w:rPr>
          <w:rFonts w:ascii="Times New Roman" w:eastAsia="Times New Roman" w:hAnsi="Times New Roman" w:cs="Times New Roman"/>
        </w:rPr>
        <w:t>It was clarified that while RiverCOG has not yet received the check, the funding is secured and pending OPM’s disbursement timeline.</w:t>
      </w:r>
    </w:p>
    <w:p w14:paraId="2FFFFF37" w14:textId="77777777" w:rsidR="004208F7" w:rsidRPr="004208F7" w:rsidRDefault="004208F7" w:rsidP="004208F7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208F7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4. Aquatic Invasive Species (AIS) and Herbicide Use Update</w:t>
      </w:r>
    </w:p>
    <w:p w14:paraId="0AEEB474" w14:textId="106529A1" w:rsidR="004208F7" w:rsidRPr="004208F7" w:rsidRDefault="004208F7" w:rsidP="004208F7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A17E7">
        <w:rPr>
          <w:rFonts w:ascii="Times New Roman" w:eastAsia="Times New Roman" w:hAnsi="Times New Roman" w:cs="Times New Roman"/>
        </w:rPr>
        <w:t>Mr.</w:t>
      </w:r>
      <w:r w:rsidRPr="004208F7">
        <w:rPr>
          <w:rFonts w:ascii="Times New Roman" w:eastAsia="Times New Roman" w:hAnsi="Times New Roman" w:cs="Times New Roman"/>
        </w:rPr>
        <w:t xml:space="preserve"> Gold and M</w:t>
      </w:r>
      <w:r w:rsidRPr="006A17E7">
        <w:rPr>
          <w:rFonts w:ascii="Times New Roman" w:eastAsia="Times New Roman" w:hAnsi="Times New Roman" w:cs="Times New Roman"/>
        </w:rPr>
        <w:t xml:space="preserve">s. </w:t>
      </w:r>
      <w:r w:rsidRPr="004208F7">
        <w:rPr>
          <w:rFonts w:ascii="Times New Roman" w:eastAsia="Times New Roman" w:hAnsi="Times New Roman" w:cs="Times New Roman"/>
        </w:rPr>
        <w:t>Burns provided a detailed update regarding the controversy surrounding the Army Corps of Engineers’ Hydrilla management project on the Connecticut River</w:t>
      </w:r>
      <w:r w:rsidRPr="006A17E7">
        <w:rPr>
          <w:rFonts w:ascii="Times New Roman" w:eastAsia="Times New Roman" w:hAnsi="Times New Roman" w:cs="Times New Roman"/>
        </w:rPr>
        <w:t>:</w:t>
      </w:r>
    </w:p>
    <w:p w14:paraId="0A7F1D0E" w14:textId="77777777" w:rsidR="004208F7" w:rsidRPr="004208F7" w:rsidRDefault="004208F7" w:rsidP="004208F7">
      <w:pPr>
        <w:numPr>
          <w:ilvl w:val="0"/>
          <w:numId w:val="47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208F7">
        <w:rPr>
          <w:rFonts w:ascii="Times New Roman" w:eastAsia="Times New Roman" w:hAnsi="Times New Roman" w:cs="Times New Roman"/>
        </w:rPr>
        <w:t>The Army Corps issued a public notice of environmental assessment changes, adding 12 new treatment sites. The notice listed herbicides to be used, including Diquat, sparking public backlash.</w:t>
      </w:r>
    </w:p>
    <w:p w14:paraId="498A5078" w14:textId="77777777" w:rsidR="004208F7" w:rsidRPr="004208F7" w:rsidRDefault="004208F7" w:rsidP="004208F7">
      <w:pPr>
        <w:numPr>
          <w:ilvl w:val="0"/>
          <w:numId w:val="47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208F7">
        <w:rPr>
          <w:rFonts w:ascii="Times New Roman" w:eastAsia="Times New Roman" w:hAnsi="Times New Roman" w:cs="Times New Roman"/>
        </w:rPr>
        <w:t>A social media campaign led by Norwalk-based rapper Chris Webby spread misinformation, leading to public confusion, a small protest, and a petition with 20,000 signatures.</w:t>
      </w:r>
    </w:p>
    <w:p w14:paraId="5A3DE6C5" w14:textId="37F7962D" w:rsidR="004208F7" w:rsidRPr="004208F7" w:rsidRDefault="004208F7" w:rsidP="004208F7">
      <w:pPr>
        <w:numPr>
          <w:ilvl w:val="0"/>
          <w:numId w:val="47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208F7">
        <w:rPr>
          <w:rFonts w:ascii="Times New Roman" w:eastAsia="Times New Roman" w:hAnsi="Times New Roman" w:cs="Times New Roman"/>
        </w:rPr>
        <w:t xml:space="preserve">The Army Corps received numerous complaints, including a death threat to the project manager, which was investigated </w:t>
      </w:r>
      <w:r w:rsidR="00110B50" w:rsidRPr="006A17E7">
        <w:rPr>
          <w:rFonts w:ascii="Times New Roman" w:eastAsia="Times New Roman" w:hAnsi="Times New Roman" w:cs="Times New Roman"/>
        </w:rPr>
        <w:t xml:space="preserve">and since addressed </w:t>
      </w:r>
      <w:r w:rsidRPr="004208F7">
        <w:rPr>
          <w:rFonts w:ascii="Times New Roman" w:eastAsia="Times New Roman" w:hAnsi="Times New Roman" w:cs="Times New Roman"/>
        </w:rPr>
        <w:t>by the FBI.</w:t>
      </w:r>
    </w:p>
    <w:p w14:paraId="13CB06A9" w14:textId="77777777" w:rsidR="004208F7" w:rsidRPr="004208F7" w:rsidRDefault="004208F7" w:rsidP="004208F7">
      <w:pPr>
        <w:numPr>
          <w:ilvl w:val="0"/>
          <w:numId w:val="47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208F7">
        <w:rPr>
          <w:rFonts w:ascii="Times New Roman" w:eastAsia="Times New Roman" w:hAnsi="Times New Roman" w:cs="Times New Roman"/>
        </w:rPr>
        <w:t>Senator Blumenthal’s office has expressed interest in hosting a press event. RiverCOG has requested that it not take place at active treatment sites.</w:t>
      </w:r>
    </w:p>
    <w:p w14:paraId="6ECB34DE" w14:textId="1D08FBE9" w:rsidR="004208F7" w:rsidRPr="004208F7" w:rsidRDefault="00110B50" w:rsidP="004208F7">
      <w:pPr>
        <w:numPr>
          <w:ilvl w:val="0"/>
          <w:numId w:val="47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A17E7">
        <w:rPr>
          <w:rFonts w:ascii="Times New Roman" w:eastAsia="Times New Roman" w:hAnsi="Times New Roman" w:cs="Times New Roman"/>
        </w:rPr>
        <w:t>Ms. Burns</w:t>
      </w:r>
      <w:r w:rsidR="004208F7" w:rsidRPr="004208F7">
        <w:rPr>
          <w:rFonts w:ascii="Times New Roman" w:eastAsia="Times New Roman" w:hAnsi="Times New Roman" w:cs="Times New Roman"/>
        </w:rPr>
        <w:t xml:space="preserve"> emphasized that all herbicides are EPA and CT DEEP </w:t>
      </w:r>
      <w:r w:rsidRPr="006A17E7">
        <w:rPr>
          <w:rFonts w:ascii="Times New Roman" w:eastAsia="Times New Roman" w:hAnsi="Times New Roman" w:cs="Times New Roman"/>
        </w:rPr>
        <w:t>approved,</w:t>
      </w:r>
      <w:r w:rsidR="004208F7" w:rsidRPr="004208F7">
        <w:rPr>
          <w:rFonts w:ascii="Times New Roman" w:eastAsia="Times New Roman" w:hAnsi="Times New Roman" w:cs="Times New Roman"/>
        </w:rPr>
        <w:t xml:space="preserve"> and their application follows strict safety protocols. The use of Diquat is targeted and </w:t>
      </w:r>
      <w:r w:rsidRPr="006A17E7">
        <w:rPr>
          <w:rFonts w:ascii="Times New Roman" w:eastAsia="Times New Roman" w:hAnsi="Times New Roman" w:cs="Times New Roman"/>
        </w:rPr>
        <w:t>context specific</w:t>
      </w:r>
      <w:r w:rsidR="004208F7" w:rsidRPr="004208F7">
        <w:rPr>
          <w:rFonts w:ascii="Times New Roman" w:eastAsia="Times New Roman" w:hAnsi="Times New Roman" w:cs="Times New Roman"/>
        </w:rPr>
        <w:t>.</w:t>
      </w:r>
    </w:p>
    <w:p w14:paraId="04B820B0" w14:textId="7CB4E731" w:rsidR="004208F7" w:rsidRPr="004208F7" w:rsidRDefault="004208F7" w:rsidP="004208F7">
      <w:pPr>
        <w:numPr>
          <w:ilvl w:val="0"/>
          <w:numId w:val="47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208F7">
        <w:rPr>
          <w:rFonts w:ascii="Times New Roman" w:eastAsia="Times New Roman" w:hAnsi="Times New Roman" w:cs="Times New Roman"/>
        </w:rPr>
        <w:t>Despite the controversy, prominent environmental groups such as Rivers Alliance of CT support the project as necessary and appropriately regulated.</w:t>
      </w:r>
    </w:p>
    <w:p w14:paraId="26CAB31E" w14:textId="77777777" w:rsidR="004208F7" w:rsidRPr="004208F7" w:rsidRDefault="004208F7" w:rsidP="004208F7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208F7">
        <w:rPr>
          <w:rFonts w:ascii="Times New Roman" w:eastAsia="Times New Roman" w:hAnsi="Times New Roman" w:cs="Times New Roman"/>
          <w:b/>
          <w:bCs/>
        </w:rPr>
        <w:t>Discussion:</w:t>
      </w:r>
    </w:p>
    <w:p w14:paraId="49463BB2" w14:textId="2908D633" w:rsidR="004208F7" w:rsidRPr="004208F7" w:rsidRDefault="00110B50" w:rsidP="004208F7">
      <w:pPr>
        <w:numPr>
          <w:ilvl w:val="0"/>
          <w:numId w:val="48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A17E7">
        <w:rPr>
          <w:rFonts w:ascii="Times New Roman" w:eastAsia="Times New Roman" w:hAnsi="Times New Roman" w:cs="Times New Roman"/>
        </w:rPr>
        <w:t>Ms.</w:t>
      </w:r>
      <w:r w:rsidR="004208F7" w:rsidRPr="004208F7">
        <w:rPr>
          <w:rFonts w:ascii="Times New Roman" w:eastAsia="Times New Roman" w:hAnsi="Times New Roman" w:cs="Times New Roman"/>
        </w:rPr>
        <w:t xml:space="preserve"> Haines shared that Rep. Devin Carney may organize a public information session contingent on participation from the Army Corps and DEEP. RiverCOG staff may attend if appropriate.</w:t>
      </w:r>
    </w:p>
    <w:p w14:paraId="266D058A" w14:textId="01F09459" w:rsidR="004208F7" w:rsidRPr="004208F7" w:rsidRDefault="00110B50" w:rsidP="004208F7">
      <w:pPr>
        <w:numPr>
          <w:ilvl w:val="0"/>
          <w:numId w:val="48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A17E7">
        <w:rPr>
          <w:rFonts w:ascii="Times New Roman" w:eastAsia="Times New Roman" w:hAnsi="Times New Roman" w:cs="Times New Roman"/>
        </w:rPr>
        <w:t>Mr.</w:t>
      </w:r>
      <w:r w:rsidR="004208F7" w:rsidRPr="004208F7">
        <w:rPr>
          <w:rFonts w:ascii="Times New Roman" w:eastAsia="Times New Roman" w:hAnsi="Times New Roman" w:cs="Times New Roman"/>
        </w:rPr>
        <w:t xml:space="preserve"> Gold and </w:t>
      </w:r>
      <w:r w:rsidRPr="006A17E7">
        <w:rPr>
          <w:rFonts w:ascii="Times New Roman" w:eastAsia="Times New Roman" w:hAnsi="Times New Roman" w:cs="Times New Roman"/>
        </w:rPr>
        <w:t>Mr.</w:t>
      </w:r>
      <w:r w:rsidR="004208F7" w:rsidRPr="004208F7">
        <w:rPr>
          <w:rFonts w:ascii="Times New Roman" w:eastAsia="Times New Roman" w:hAnsi="Times New Roman" w:cs="Times New Roman"/>
        </w:rPr>
        <w:t xml:space="preserve"> Cox reminded the committee that while RiverCOG has supported the project through public information efforts, the initiative is federally led and not a RiverCOG operation.</w:t>
      </w:r>
    </w:p>
    <w:p w14:paraId="3F7A4BDC" w14:textId="07CFBFD3" w:rsidR="004208F7" w:rsidRPr="004208F7" w:rsidRDefault="00110B50" w:rsidP="004208F7">
      <w:pPr>
        <w:numPr>
          <w:ilvl w:val="0"/>
          <w:numId w:val="48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A17E7">
        <w:rPr>
          <w:rFonts w:ascii="Times New Roman" w:eastAsia="Times New Roman" w:hAnsi="Times New Roman" w:cs="Times New Roman"/>
        </w:rPr>
        <w:t>Mr.</w:t>
      </w:r>
      <w:r w:rsidR="004208F7" w:rsidRPr="004208F7">
        <w:rPr>
          <w:rFonts w:ascii="Times New Roman" w:eastAsia="Times New Roman" w:hAnsi="Times New Roman" w:cs="Times New Roman"/>
        </w:rPr>
        <w:t xml:space="preserve"> Cox emphasized that since some of the new herbicide treatment sites are in inland lakes under municipal oversight, local governments must be prepared to address resident concerns.</w:t>
      </w:r>
    </w:p>
    <w:p w14:paraId="51BD10C3" w14:textId="77777777" w:rsidR="004208F7" w:rsidRPr="004208F7" w:rsidRDefault="004208F7" w:rsidP="004208F7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208F7">
        <w:rPr>
          <w:rFonts w:ascii="Times New Roman" w:eastAsia="Times New Roman" w:hAnsi="Times New Roman" w:cs="Times New Roman"/>
          <w:b/>
          <w:bCs/>
        </w:rPr>
        <w:t>Consensus:</w:t>
      </w:r>
      <w:r w:rsidRPr="004208F7">
        <w:rPr>
          <w:rFonts w:ascii="Times New Roman" w:eastAsia="Times New Roman" w:hAnsi="Times New Roman" w:cs="Times New Roman"/>
        </w:rPr>
        <w:br/>
        <w:t>The committee supported continuing to monitor the issue and briefing the full board at the next RiverCOG meeting but agreed to take a wait-and-see approach before making a formal policy statement.</w:t>
      </w:r>
    </w:p>
    <w:p w14:paraId="7E3E172B" w14:textId="77777777" w:rsidR="00085C86" w:rsidRPr="00085C86" w:rsidRDefault="00085C86" w:rsidP="00085C86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85C86">
        <w:rPr>
          <w:rFonts w:ascii="Times New Roman" w:eastAsia="Times New Roman" w:hAnsi="Times New Roman" w:cs="Times New Roman"/>
          <w:b/>
          <w:bCs/>
          <w:sz w:val="27"/>
          <w:szCs w:val="27"/>
        </w:rPr>
        <w:t>5. Other Business</w:t>
      </w:r>
    </w:p>
    <w:p w14:paraId="2F0BCB07" w14:textId="77777777" w:rsidR="00085C86" w:rsidRPr="00085C86" w:rsidRDefault="00085C86" w:rsidP="00085C86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</w:rPr>
      </w:pPr>
      <w:r w:rsidRPr="00085C86">
        <w:rPr>
          <w:rFonts w:ascii="Times New Roman" w:eastAsia="Times New Roman" w:hAnsi="Times New Roman" w:cs="Times New Roman"/>
          <w:b/>
          <w:bCs/>
        </w:rPr>
        <w:t>A. Upcoming COG Agenda Items</w:t>
      </w:r>
    </w:p>
    <w:p w14:paraId="72788F80" w14:textId="31BC7134" w:rsidR="00085C86" w:rsidRPr="00085C86" w:rsidRDefault="00085C86" w:rsidP="00085C86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6A17E7">
        <w:rPr>
          <w:rFonts w:ascii="Times New Roman" w:eastAsia="Times New Roman" w:hAnsi="Times New Roman" w:cs="Times New Roman"/>
        </w:rPr>
        <w:t xml:space="preserve">Mr. </w:t>
      </w:r>
      <w:r w:rsidRPr="00085C86">
        <w:rPr>
          <w:rFonts w:ascii="Times New Roman" w:eastAsia="Times New Roman" w:hAnsi="Times New Roman" w:cs="Times New Roman"/>
        </w:rPr>
        <w:t xml:space="preserve">Gold and </w:t>
      </w:r>
      <w:r w:rsidRPr="006A17E7">
        <w:rPr>
          <w:rFonts w:ascii="Times New Roman" w:eastAsia="Times New Roman" w:hAnsi="Times New Roman" w:cs="Times New Roman"/>
        </w:rPr>
        <w:t xml:space="preserve">Ms. Rolison </w:t>
      </w:r>
      <w:r w:rsidRPr="00085C86">
        <w:rPr>
          <w:rFonts w:ascii="Times New Roman" w:eastAsia="Times New Roman" w:hAnsi="Times New Roman" w:cs="Times New Roman"/>
        </w:rPr>
        <w:t>highlighted the following items for the July 23rd RiverCOG meeting:</w:t>
      </w:r>
    </w:p>
    <w:p w14:paraId="1626180A" w14:textId="2BAAA327" w:rsidR="00085C86" w:rsidRPr="00085C86" w:rsidRDefault="00085C86" w:rsidP="00085C86">
      <w:pPr>
        <w:numPr>
          <w:ilvl w:val="0"/>
          <w:numId w:val="49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85C86">
        <w:rPr>
          <w:rFonts w:ascii="Times New Roman" w:eastAsia="Times New Roman" w:hAnsi="Times New Roman" w:cs="Times New Roman"/>
          <w:b/>
          <w:bCs/>
        </w:rPr>
        <w:t>MOU for Eversource Community Partnership Initiative (CPI):</w:t>
      </w:r>
      <w:r w:rsidRPr="00085C86">
        <w:rPr>
          <w:rFonts w:ascii="Times New Roman" w:eastAsia="Times New Roman" w:hAnsi="Times New Roman" w:cs="Times New Roman"/>
        </w:rPr>
        <w:t xml:space="preserve"> M</w:t>
      </w:r>
      <w:r w:rsidRPr="006A17E7">
        <w:rPr>
          <w:rFonts w:ascii="Times New Roman" w:eastAsia="Times New Roman" w:hAnsi="Times New Roman" w:cs="Times New Roman"/>
        </w:rPr>
        <w:t xml:space="preserve">r. Gonzalez </w:t>
      </w:r>
      <w:r w:rsidRPr="00085C86">
        <w:rPr>
          <w:rFonts w:ascii="Times New Roman" w:eastAsia="Times New Roman" w:hAnsi="Times New Roman" w:cs="Times New Roman"/>
        </w:rPr>
        <w:t>has drafted an MOU where RiverCOG acts as a central contact for participating towns. The document will be distributed separately for review.</w:t>
      </w:r>
    </w:p>
    <w:p w14:paraId="4E74F8E5" w14:textId="77777777" w:rsidR="00085C86" w:rsidRPr="00085C86" w:rsidRDefault="00085C86" w:rsidP="00085C86">
      <w:pPr>
        <w:numPr>
          <w:ilvl w:val="0"/>
          <w:numId w:val="49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85C86">
        <w:rPr>
          <w:rFonts w:ascii="Times New Roman" w:eastAsia="Times New Roman" w:hAnsi="Times New Roman" w:cs="Times New Roman"/>
          <w:b/>
          <w:bCs/>
        </w:rPr>
        <w:t>State Comptroller Visit:</w:t>
      </w:r>
      <w:r w:rsidRPr="00085C86">
        <w:rPr>
          <w:rFonts w:ascii="Times New Roman" w:eastAsia="Times New Roman" w:hAnsi="Times New Roman" w:cs="Times New Roman"/>
        </w:rPr>
        <w:t xml:space="preserve"> The Comptroller will join the meeting via Zoom to address the board.</w:t>
      </w:r>
    </w:p>
    <w:p w14:paraId="787D4B0B" w14:textId="634A4B07" w:rsidR="00085C86" w:rsidRPr="00085C86" w:rsidRDefault="00085C86" w:rsidP="00085C86">
      <w:pPr>
        <w:numPr>
          <w:ilvl w:val="0"/>
          <w:numId w:val="49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85C86">
        <w:rPr>
          <w:rFonts w:ascii="Times New Roman" w:eastAsia="Times New Roman" w:hAnsi="Times New Roman" w:cs="Times New Roman"/>
          <w:b/>
          <w:bCs/>
        </w:rPr>
        <w:t>Transit District Update:</w:t>
      </w:r>
      <w:r w:rsidRPr="00085C86">
        <w:rPr>
          <w:rFonts w:ascii="Times New Roman" w:eastAsia="Times New Roman" w:hAnsi="Times New Roman" w:cs="Times New Roman"/>
        </w:rPr>
        <w:t xml:space="preserve"> Joe Comerford (ETD) seeks to enter a five-year contract for Brendan G</w:t>
      </w:r>
      <w:r w:rsidRPr="006A17E7">
        <w:rPr>
          <w:rFonts w:ascii="Times New Roman" w:eastAsia="Times New Roman" w:hAnsi="Times New Roman" w:cs="Times New Roman"/>
        </w:rPr>
        <w:t>eraghty</w:t>
      </w:r>
      <w:r w:rsidRPr="00085C86">
        <w:rPr>
          <w:rFonts w:ascii="Times New Roman" w:eastAsia="Times New Roman" w:hAnsi="Times New Roman" w:cs="Times New Roman"/>
        </w:rPr>
        <w:t>’s services to protect grant funding. The agreement includes a 90-day termination clause.</w:t>
      </w:r>
    </w:p>
    <w:p w14:paraId="79B4EDBD" w14:textId="2BDA4D4A" w:rsidR="00085C86" w:rsidRPr="006A17E7" w:rsidRDefault="00085C86" w:rsidP="00085C86">
      <w:pPr>
        <w:numPr>
          <w:ilvl w:val="0"/>
          <w:numId w:val="49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85C86">
        <w:rPr>
          <w:rFonts w:ascii="Times New Roman" w:eastAsia="Times New Roman" w:hAnsi="Times New Roman" w:cs="Times New Roman"/>
          <w:b/>
          <w:bCs/>
        </w:rPr>
        <w:t>TIP Amendments:</w:t>
      </w:r>
      <w:r w:rsidRPr="00085C86">
        <w:rPr>
          <w:rFonts w:ascii="Times New Roman" w:eastAsia="Times New Roman" w:hAnsi="Times New Roman" w:cs="Times New Roman"/>
        </w:rPr>
        <w:t xml:space="preserve"> </w:t>
      </w:r>
      <w:r w:rsidRPr="006A17E7">
        <w:rPr>
          <w:rFonts w:ascii="Times New Roman" w:eastAsia="Times New Roman" w:hAnsi="Times New Roman" w:cs="Times New Roman"/>
        </w:rPr>
        <w:t xml:space="preserve">Mr. Haramut </w:t>
      </w:r>
      <w:r w:rsidRPr="00085C86">
        <w:rPr>
          <w:rFonts w:ascii="Times New Roman" w:eastAsia="Times New Roman" w:hAnsi="Times New Roman" w:cs="Times New Roman"/>
        </w:rPr>
        <w:t>is preparing standard TIP (Transportation Improvement Program) amendments for review.</w:t>
      </w:r>
    </w:p>
    <w:p w14:paraId="70D3CB73" w14:textId="77777777" w:rsidR="00085C86" w:rsidRPr="00085C86" w:rsidRDefault="00085C86" w:rsidP="00085C86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14:paraId="1821127F" w14:textId="6D1C25FD" w:rsidR="00085C86" w:rsidRPr="006A17E7" w:rsidRDefault="00085C86" w:rsidP="00085C86">
      <w:pPr>
        <w:pStyle w:val="Heading3"/>
        <w:rPr>
          <w:rStyle w:val="Strong"/>
          <w:rFonts w:ascii="Times New Roman" w:hAnsi="Times New Roman" w:cs="Times New Roman"/>
          <w:color w:val="auto"/>
        </w:rPr>
      </w:pPr>
      <w:r w:rsidRPr="006A17E7">
        <w:rPr>
          <w:rFonts w:ascii="Times New Roman" w:hAnsi="Times New Roman" w:cs="Times New Roman"/>
          <w:b/>
          <w:bCs/>
          <w:color w:val="auto"/>
        </w:rPr>
        <w:lastRenderedPageBreak/>
        <w:t>6.</w:t>
      </w:r>
      <w:r w:rsidRPr="006A17E7">
        <w:rPr>
          <w:rFonts w:ascii="Times New Roman" w:hAnsi="Times New Roman" w:cs="Times New Roman"/>
          <w:color w:val="auto"/>
        </w:rPr>
        <w:t xml:space="preserve"> </w:t>
      </w:r>
      <w:r w:rsidRPr="006A17E7">
        <w:rPr>
          <w:rStyle w:val="Strong"/>
          <w:rFonts w:ascii="Times New Roman" w:hAnsi="Times New Roman" w:cs="Times New Roman"/>
          <w:color w:val="auto"/>
        </w:rPr>
        <w:t xml:space="preserve">RiverCOG Personnel Issue </w:t>
      </w:r>
    </w:p>
    <w:p w14:paraId="503222EC" w14:textId="2E72A8E1" w:rsidR="00085C86" w:rsidRPr="006A17E7" w:rsidRDefault="00085C86" w:rsidP="00085C86">
      <w:pPr>
        <w:rPr>
          <w:rFonts w:ascii="Times New Roman" w:hAnsi="Times New Roman" w:cs="Times New Roman"/>
        </w:rPr>
      </w:pPr>
    </w:p>
    <w:p w14:paraId="7FC57DDA" w14:textId="3E375DF4" w:rsidR="00085C86" w:rsidRPr="006A17E7" w:rsidRDefault="00085C86" w:rsidP="00085C86">
      <w:pPr>
        <w:rPr>
          <w:rFonts w:ascii="Times New Roman" w:hAnsi="Times New Roman" w:cs="Times New Roman"/>
        </w:rPr>
      </w:pPr>
      <w:r w:rsidRPr="006A17E7">
        <w:rPr>
          <w:rFonts w:ascii="Times New Roman" w:hAnsi="Times New Roman" w:cs="Times New Roman"/>
        </w:rPr>
        <w:t xml:space="preserve">The consensus of the group is that an Executive Session was not required at today's meeting. </w:t>
      </w:r>
    </w:p>
    <w:p w14:paraId="47CF5559" w14:textId="4948ADB2" w:rsidR="00085C86" w:rsidRPr="006A17E7" w:rsidRDefault="00085C86" w:rsidP="00085C86">
      <w:pPr>
        <w:pStyle w:val="NormalWeb"/>
      </w:pPr>
      <w:r w:rsidRPr="006A17E7">
        <w:t xml:space="preserve">Mr. </w:t>
      </w:r>
      <w:r w:rsidRPr="006A17E7">
        <w:t>Gold reported on the pending departure of Finance Administrator Paula</w:t>
      </w:r>
      <w:r w:rsidRPr="006A17E7">
        <w:t xml:space="preserve"> Fernald </w:t>
      </w:r>
      <w:r w:rsidRPr="006A17E7">
        <w:t xml:space="preserve">whose last day is July </w:t>
      </w:r>
      <w:r w:rsidRPr="006A17E7">
        <w:t>25, 2025</w:t>
      </w:r>
      <w:r w:rsidR="006A17E7">
        <w:t>.</w:t>
      </w:r>
    </w:p>
    <w:p w14:paraId="780A0E8C" w14:textId="77777777" w:rsidR="00085C86" w:rsidRPr="006A17E7" w:rsidRDefault="00085C86" w:rsidP="00085C86">
      <w:pPr>
        <w:pStyle w:val="NormalWeb"/>
        <w:numPr>
          <w:ilvl w:val="0"/>
          <w:numId w:val="50"/>
        </w:numPr>
      </w:pPr>
      <w:r w:rsidRPr="006A17E7">
        <w:t>Two highly qualified candidates have been interviewed: one via the Robert Half agency and another currently employed elsewhere.</w:t>
      </w:r>
    </w:p>
    <w:p w14:paraId="34DCFB2F" w14:textId="77777777" w:rsidR="00085C86" w:rsidRPr="006A17E7" w:rsidRDefault="00085C86" w:rsidP="00085C86">
      <w:pPr>
        <w:pStyle w:val="NormalWeb"/>
        <w:numPr>
          <w:ilvl w:val="0"/>
          <w:numId w:val="50"/>
        </w:numPr>
      </w:pPr>
      <w:r w:rsidRPr="006A17E7">
        <w:t>Both have significant financial experience; one is familiar with federal systems, and the other has strong nonprofit and for-profit credentials.</w:t>
      </w:r>
    </w:p>
    <w:p w14:paraId="1C9D0A53" w14:textId="450A3120" w:rsidR="00085C86" w:rsidRPr="006A17E7" w:rsidRDefault="00085C86" w:rsidP="00085C86">
      <w:pPr>
        <w:pStyle w:val="NormalWeb"/>
        <w:numPr>
          <w:ilvl w:val="0"/>
          <w:numId w:val="50"/>
        </w:numPr>
      </w:pPr>
      <w:r w:rsidRPr="006A17E7">
        <w:t xml:space="preserve">The hiring decision is expected </w:t>
      </w:r>
      <w:r w:rsidRPr="006A17E7">
        <w:t>by the end of the week</w:t>
      </w:r>
      <w:r w:rsidRPr="006A17E7">
        <w:t>, and efforts are being made to ensure overlap with Paula.</w:t>
      </w:r>
    </w:p>
    <w:p w14:paraId="4FA1DA3C" w14:textId="12AF41EA" w:rsidR="00085C86" w:rsidRPr="006A17E7" w:rsidRDefault="00085C86" w:rsidP="00085C86">
      <w:pPr>
        <w:pStyle w:val="NormalWeb"/>
        <w:numPr>
          <w:ilvl w:val="0"/>
          <w:numId w:val="50"/>
        </w:numPr>
      </w:pPr>
      <w:r w:rsidRPr="006A17E7">
        <w:t>Ms. Fernald</w:t>
      </w:r>
      <w:r w:rsidRPr="006A17E7">
        <w:t xml:space="preserve"> is finalizing fiscal year-end closeout, and </w:t>
      </w:r>
      <w:r w:rsidRPr="006A17E7">
        <w:t xml:space="preserve">Ms. Figueredo </w:t>
      </w:r>
      <w:r w:rsidRPr="006A17E7">
        <w:t>(Financial Assistant) is now independently managing payroll and check processing.</w:t>
      </w:r>
    </w:p>
    <w:p w14:paraId="0F3DFF99" w14:textId="77777777" w:rsidR="00085C86" w:rsidRPr="006A17E7" w:rsidRDefault="00085C86" w:rsidP="00085C86">
      <w:pPr>
        <w:pStyle w:val="NormalWeb"/>
        <w:numPr>
          <w:ilvl w:val="0"/>
          <w:numId w:val="50"/>
        </w:numPr>
      </w:pPr>
      <w:r w:rsidRPr="006A17E7">
        <w:t>The annual audit will take place in October instead of August, providing time for onboarding.</w:t>
      </w:r>
    </w:p>
    <w:p w14:paraId="58835537" w14:textId="7CA2B633" w:rsidR="00085C86" w:rsidRPr="006A17E7" w:rsidRDefault="00085C86" w:rsidP="00085C86">
      <w:pPr>
        <w:pStyle w:val="NormalWeb"/>
      </w:pPr>
      <w:r w:rsidRPr="006A17E7">
        <w:t>Mr. Gold</w:t>
      </w:r>
      <w:r w:rsidRPr="006A17E7">
        <w:t xml:space="preserve"> noted that the Northwest Hills COG had recently hired Deep River’s finance person—only for Deep River to then hire </w:t>
      </w:r>
      <w:r w:rsidRPr="006A17E7">
        <w:t>Ms. Fernald</w:t>
      </w:r>
      <w:r w:rsidRPr="006A17E7">
        <w:t>—demonstrating the statewide staffing challenges.</w:t>
      </w:r>
    </w:p>
    <w:p w14:paraId="67ADF5AF" w14:textId="77777777" w:rsidR="00085C86" w:rsidRPr="006A17E7" w:rsidRDefault="00085C86" w:rsidP="00085C86">
      <w:pPr>
        <w:pStyle w:val="Heading3"/>
        <w:rPr>
          <w:rFonts w:ascii="Times New Roman" w:hAnsi="Times New Roman" w:cs="Times New Roman"/>
          <w:color w:val="auto"/>
        </w:rPr>
      </w:pPr>
      <w:r w:rsidRPr="006A17E7">
        <w:rPr>
          <w:rFonts w:ascii="Times New Roman" w:hAnsi="Times New Roman" w:cs="Times New Roman"/>
          <w:color w:val="auto"/>
        </w:rPr>
        <w:t xml:space="preserve">7. </w:t>
      </w:r>
      <w:r w:rsidRPr="006A17E7">
        <w:rPr>
          <w:rStyle w:val="Strong"/>
          <w:rFonts w:ascii="Times New Roman" w:hAnsi="Times New Roman" w:cs="Times New Roman"/>
          <w:color w:val="auto"/>
        </w:rPr>
        <w:t>Adjournment</w:t>
      </w:r>
    </w:p>
    <w:p w14:paraId="49817531" w14:textId="07D84D56" w:rsidR="006A17E7" w:rsidRPr="006A17E7" w:rsidRDefault="00085C86" w:rsidP="00085C86">
      <w:pPr>
        <w:pStyle w:val="NormalWeb"/>
        <w:rPr>
          <w:i/>
          <w:iCs/>
        </w:rPr>
      </w:pPr>
      <w:r w:rsidRPr="006A17E7">
        <w:rPr>
          <w:rStyle w:val="Strong"/>
          <w:i/>
          <w:iCs/>
        </w:rPr>
        <w:t>MOTION:</w:t>
      </w:r>
      <w:r w:rsidRPr="006A17E7">
        <w:rPr>
          <w:i/>
          <w:iCs/>
        </w:rPr>
        <w:t xml:space="preserve"> </w:t>
      </w:r>
      <w:r w:rsidR="006A17E7" w:rsidRPr="006A17E7">
        <w:rPr>
          <w:i/>
          <w:iCs/>
        </w:rPr>
        <w:t>Ms. Haines</w:t>
      </w:r>
      <w:r w:rsidRPr="006A17E7">
        <w:rPr>
          <w:i/>
          <w:iCs/>
        </w:rPr>
        <w:t xml:space="preserve"> </w:t>
      </w:r>
      <w:r w:rsidR="006A17E7" w:rsidRPr="006A17E7">
        <w:rPr>
          <w:i/>
          <w:iCs/>
        </w:rPr>
        <w:t>made a motion</w:t>
      </w:r>
      <w:r w:rsidRPr="006A17E7">
        <w:rPr>
          <w:i/>
          <w:iCs/>
        </w:rPr>
        <w:t xml:space="preserve"> to adjourn the meeting.</w:t>
      </w:r>
      <w:r w:rsidRPr="006A17E7">
        <w:rPr>
          <w:i/>
          <w:iCs/>
        </w:rPr>
        <w:br/>
      </w:r>
      <w:r w:rsidRPr="006A17E7">
        <w:rPr>
          <w:rStyle w:val="Strong"/>
          <w:i/>
          <w:iCs/>
        </w:rPr>
        <w:t>SECOND:</w:t>
      </w:r>
      <w:r w:rsidRPr="006A17E7">
        <w:rPr>
          <w:i/>
          <w:iCs/>
        </w:rPr>
        <w:t xml:space="preserve"> </w:t>
      </w:r>
      <w:r w:rsidR="006A17E7" w:rsidRPr="006A17E7">
        <w:rPr>
          <w:i/>
          <w:iCs/>
        </w:rPr>
        <w:t xml:space="preserve">Mr. McGarry seconded the motion. </w:t>
      </w:r>
      <w:r w:rsidRPr="006A17E7">
        <w:rPr>
          <w:i/>
          <w:iCs/>
        </w:rPr>
        <w:br/>
      </w:r>
      <w:r w:rsidRPr="006A17E7">
        <w:rPr>
          <w:rStyle w:val="Strong"/>
          <w:i/>
          <w:iCs/>
        </w:rPr>
        <w:t>VOTE:</w:t>
      </w:r>
      <w:r w:rsidRPr="006A17E7">
        <w:rPr>
          <w:i/>
          <w:iCs/>
        </w:rPr>
        <w:t xml:space="preserve"> </w:t>
      </w:r>
      <w:r w:rsidR="006A17E7" w:rsidRPr="006A17E7">
        <w:rPr>
          <w:i/>
          <w:iCs/>
        </w:rPr>
        <w:t xml:space="preserve">The motion was unanimously approved. </w:t>
      </w:r>
      <w:r w:rsidRPr="006A17E7">
        <w:rPr>
          <w:i/>
          <w:iCs/>
        </w:rPr>
        <w:t xml:space="preserve"> </w:t>
      </w:r>
    </w:p>
    <w:p w14:paraId="17B7244D" w14:textId="675BD82F" w:rsidR="00085C86" w:rsidRPr="006A17E7" w:rsidRDefault="00085C86" w:rsidP="00085C86">
      <w:pPr>
        <w:pStyle w:val="NormalWeb"/>
      </w:pPr>
      <w:r w:rsidRPr="006A17E7">
        <w:t>The meeting adjourned at 9:46 AM.</w:t>
      </w:r>
    </w:p>
    <w:p w14:paraId="7D3C6509" w14:textId="5F69A247" w:rsidR="00085C86" w:rsidRPr="006A17E7" w:rsidRDefault="006A17E7" w:rsidP="006A17E7">
      <w:pPr>
        <w:spacing w:before="100" w:beforeAutospacing="1" w:after="100" w:afterAutospacing="1"/>
        <w:contextualSpacing/>
        <w:outlineLvl w:val="3"/>
        <w:rPr>
          <w:rFonts w:ascii="Times New Roman" w:eastAsia="Times New Roman" w:hAnsi="Times New Roman" w:cs="Times New Roman"/>
        </w:rPr>
      </w:pPr>
      <w:r w:rsidRPr="006A17E7">
        <w:rPr>
          <w:rFonts w:ascii="Times New Roman" w:eastAsia="Times New Roman" w:hAnsi="Times New Roman" w:cs="Times New Roman"/>
        </w:rPr>
        <w:t xml:space="preserve">Respectfully submitted, </w:t>
      </w:r>
    </w:p>
    <w:p w14:paraId="728357DB" w14:textId="1C692B28" w:rsidR="006A17E7" w:rsidRPr="006A17E7" w:rsidRDefault="006A17E7" w:rsidP="006A17E7">
      <w:pPr>
        <w:spacing w:before="100" w:beforeAutospacing="1" w:after="100" w:afterAutospacing="1"/>
        <w:contextualSpacing/>
        <w:outlineLvl w:val="3"/>
        <w:rPr>
          <w:rFonts w:ascii="Times New Roman" w:eastAsia="Times New Roman" w:hAnsi="Times New Roman" w:cs="Times New Roman"/>
        </w:rPr>
      </w:pPr>
      <w:r w:rsidRPr="006A17E7">
        <w:rPr>
          <w:rFonts w:ascii="Times New Roman" w:eastAsia="Times New Roman" w:hAnsi="Times New Roman" w:cs="Times New Roman"/>
        </w:rPr>
        <w:t>Elizabeth Rolison</w:t>
      </w:r>
    </w:p>
    <w:sectPr w:rsidR="006A17E7" w:rsidRPr="006A17E7" w:rsidSect="00BC5D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0143F" w14:textId="77777777" w:rsidR="003371B0" w:rsidRDefault="003371B0" w:rsidP="00C411E9">
      <w:r>
        <w:separator/>
      </w:r>
    </w:p>
  </w:endnote>
  <w:endnote w:type="continuationSeparator" w:id="0">
    <w:p w14:paraId="1794210A" w14:textId="77777777" w:rsidR="003371B0" w:rsidRDefault="003371B0" w:rsidP="00C41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F6E61" w14:textId="77777777" w:rsidR="000F4EB9" w:rsidRDefault="000F4E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90173" w14:textId="2A7B6439" w:rsidR="005244F5" w:rsidRDefault="00BA78F8">
    <w:pPr>
      <w:pStyle w:val="Foot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F911505" wp14:editId="1F5DECC0">
          <wp:simplePos x="0" y="0"/>
          <wp:positionH relativeFrom="column">
            <wp:posOffset>0</wp:posOffset>
          </wp:positionH>
          <wp:positionV relativeFrom="paragraph">
            <wp:posOffset>-366395</wp:posOffset>
          </wp:positionV>
          <wp:extent cx="7315200" cy="740664"/>
          <wp:effectExtent l="0" t="0" r="0" b="0"/>
          <wp:wrapNone/>
          <wp:docPr id="1411866860" name="Picture 14118668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Artboard 1 copy 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24" b="-19992"/>
                  <a:stretch/>
                </pic:blipFill>
                <pic:spPr bwMode="auto">
                  <a:xfrm>
                    <a:off x="0" y="0"/>
                    <a:ext cx="7315200" cy="740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D0254" w14:textId="334013AF" w:rsidR="00846F20" w:rsidRDefault="00846F20">
    <w:pPr>
      <w:pStyle w:val="Foo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C3FE103" wp14:editId="44AE1EA3">
          <wp:simplePos x="0" y="0"/>
          <wp:positionH relativeFrom="column">
            <wp:align>center</wp:align>
          </wp:positionH>
          <wp:positionV relativeFrom="paragraph">
            <wp:posOffset>-361315</wp:posOffset>
          </wp:positionV>
          <wp:extent cx="7315200" cy="740664"/>
          <wp:effectExtent l="0" t="0" r="0" b="0"/>
          <wp:wrapNone/>
          <wp:docPr id="1284138786" name="Picture 12841387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Artboard 1 copy 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24" b="-19992"/>
                  <a:stretch/>
                </pic:blipFill>
                <pic:spPr bwMode="auto">
                  <a:xfrm>
                    <a:off x="0" y="0"/>
                    <a:ext cx="7315200" cy="740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9B992" w14:textId="77777777" w:rsidR="003371B0" w:rsidRDefault="003371B0" w:rsidP="00C411E9">
      <w:r>
        <w:separator/>
      </w:r>
    </w:p>
  </w:footnote>
  <w:footnote w:type="continuationSeparator" w:id="0">
    <w:p w14:paraId="3096C734" w14:textId="77777777" w:rsidR="003371B0" w:rsidRDefault="003371B0" w:rsidP="00C41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2AEBB" w14:textId="77777777" w:rsidR="000F4EB9" w:rsidRDefault="000F4E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98824" w14:textId="0A6E4061" w:rsidR="006832BC" w:rsidRDefault="006A17E7">
    <w:pPr>
      <w:pStyle w:val="Header"/>
      <w:pBdr>
        <w:bottom w:val="single" w:sz="4" w:space="1" w:color="D9D9D9" w:themeColor="background1" w:themeShade="D9"/>
      </w:pBdr>
      <w:rPr>
        <w:b/>
        <w:bCs/>
      </w:rPr>
    </w:pPr>
    <w:sdt>
      <w:sdtPr>
        <w:id w:val="-1294898311"/>
        <w:docPartObj>
          <w:docPartGallery w:val="Page Numbers (Top of Page)"/>
          <w:docPartUnique/>
        </w:docPartObj>
      </w:sdtPr>
      <w:sdtEndPr>
        <w:rPr>
          <w:color w:val="808080" w:themeColor="background1" w:themeShade="80"/>
          <w:spacing w:val="60"/>
        </w:rPr>
      </w:sdtEndPr>
      <w:sdtContent>
        <w:r w:rsidR="006832BC">
          <w:fldChar w:fldCharType="begin"/>
        </w:r>
        <w:r w:rsidR="006832BC">
          <w:instrText xml:space="preserve"> PAGE   \* MERGEFORMAT </w:instrText>
        </w:r>
        <w:r w:rsidR="006832BC">
          <w:fldChar w:fldCharType="separate"/>
        </w:r>
        <w:r w:rsidR="00A10830" w:rsidRPr="00A10830">
          <w:rPr>
            <w:b/>
            <w:bCs/>
            <w:noProof/>
          </w:rPr>
          <w:t>8</w:t>
        </w:r>
        <w:r w:rsidR="006832BC">
          <w:rPr>
            <w:b/>
            <w:bCs/>
            <w:noProof/>
          </w:rPr>
          <w:fldChar w:fldCharType="end"/>
        </w:r>
        <w:r w:rsidR="006832BC">
          <w:rPr>
            <w:b/>
            <w:bCs/>
          </w:rPr>
          <w:t xml:space="preserve"> | </w:t>
        </w:r>
        <w:r w:rsidR="00F44A33">
          <w:rPr>
            <w:color w:val="808080" w:themeColor="background1" w:themeShade="80"/>
            <w:spacing w:val="60"/>
          </w:rPr>
          <w:t>Executive Committee</w:t>
        </w:r>
        <w:r w:rsidR="006832BC">
          <w:rPr>
            <w:color w:val="808080" w:themeColor="background1" w:themeShade="80"/>
            <w:spacing w:val="60"/>
          </w:rPr>
          <w:t xml:space="preserve"> Minutes of</w:t>
        </w:r>
        <w:r w:rsidR="00056E60">
          <w:rPr>
            <w:color w:val="808080" w:themeColor="background1" w:themeShade="80"/>
            <w:spacing w:val="60"/>
          </w:rPr>
          <w:t xml:space="preserve"> </w:t>
        </w:r>
        <w:r w:rsidR="008576E4">
          <w:rPr>
            <w:color w:val="808080" w:themeColor="background1" w:themeShade="80"/>
            <w:spacing w:val="60"/>
          </w:rPr>
          <w:t>September 17</w:t>
        </w:r>
        <w:r w:rsidR="00FB747C">
          <w:rPr>
            <w:color w:val="808080" w:themeColor="background1" w:themeShade="80"/>
            <w:spacing w:val="60"/>
          </w:rPr>
          <w:t>, 2024</w:t>
        </w:r>
      </w:sdtContent>
    </w:sdt>
  </w:p>
  <w:p w14:paraId="1BF87262" w14:textId="7182744F" w:rsidR="00C411E9" w:rsidRDefault="00C411E9" w:rsidP="00641D49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DAB16" w14:textId="43F66104" w:rsidR="00846F20" w:rsidRDefault="006A17E7">
    <w:pPr>
      <w:pStyle w:val="Header"/>
    </w:pPr>
    <w:sdt>
      <w:sdtPr>
        <w:id w:val="-1142414500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2385AEA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6" type="#_x0000_t136" style="position:absolute;margin-left:0;margin-top:0;width:412.4pt;height:247.4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846F20">
      <w:rPr>
        <w:noProof/>
      </w:rPr>
      <w:drawing>
        <wp:inline distT="0" distB="0" distL="0" distR="0" wp14:anchorId="6C4F1B21" wp14:editId="13897393">
          <wp:extent cx="7315200" cy="876300"/>
          <wp:effectExtent l="0" t="0" r="0" b="0"/>
          <wp:docPr id="391443627" name="Picture 3914436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Artboard 1 copy 6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26B8"/>
    <w:multiLevelType w:val="multilevel"/>
    <w:tmpl w:val="49F23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CE5AAA"/>
    <w:multiLevelType w:val="multilevel"/>
    <w:tmpl w:val="ACB8A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69076D"/>
    <w:multiLevelType w:val="multilevel"/>
    <w:tmpl w:val="3E5E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7F5A71"/>
    <w:multiLevelType w:val="multilevel"/>
    <w:tmpl w:val="F4144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9E1788"/>
    <w:multiLevelType w:val="multilevel"/>
    <w:tmpl w:val="F858F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7004CE"/>
    <w:multiLevelType w:val="hybridMultilevel"/>
    <w:tmpl w:val="D82A6FC6"/>
    <w:lvl w:ilvl="0" w:tplc="2D10467E">
      <w:start w:val="1"/>
      <w:numFmt w:val="lowerRoman"/>
      <w:lvlText w:val="%1."/>
      <w:lvlJc w:val="left"/>
      <w:pPr>
        <w:ind w:left="735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6" w15:restartNumberingAfterBreak="0">
    <w:nsid w:val="09AD6B5B"/>
    <w:multiLevelType w:val="multilevel"/>
    <w:tmpl w:val="B2DE6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D62F9D"/>
    <w:multiLevelType w:val="multilevel"/>
    <w:tmpl w:val="9A3A5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B65048"/>
    <w:multiLevelType w:val="multilevel"/>
    <w:tmpl w:val="6728C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194D2A"/>
    <w:multiLevelType w:val="multilevel"/>
    <w:tmpl w:val="1D3C0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882E6E"/>
    <w:multiLevelType w:val="hybridMultilevel"/>
    <w:tmpl w:val="38C2E94E"/>
    <w:lvl w:ilvl="0" w:tplc="2C3C7E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8AC44A4"/>
    <w:multiLevelType w:val="hybridMultilevel"/>
    <w:tmpl w:val="45985A6E"/>
    <w:lvl w:ilvl="0" w:tplc="D17288FA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2" w15:restartNumberingAfterBreak="0">
    <w:nsid w:val="19021A29"/>
    <w:multiLevelType w:val="multilevel"/>
    <w:tmpl w:val="B96E2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477DD2"/>
    <w:multiLevelType w:val="hybridMultilevel"/>
    <w:tmpl w:val="4F8C3E9A"/>
    <w:lvl w:ilvl="0" w:tplc="68167EDC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4" w15:restartNumberingAfterBreak="0">
    <w:nsid w:val="21A022A6"/>
    <w:multiLevelType w:val="hybridMultilevel"/>
    <w:tmpl w:val="E67A5C5E"/>
    <w:lvl w:ilvl="0" w:tplc="C1D0BA98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5" w15:restartNumberingAfterBreak="0">
    <w:nsid w:val="25F14C00"/>
    <w:multiLevelType w:val="hybridMultilevel"/>
    <w:tmpl w:val="A300D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080FF6"/>
    <w:multiLevelType w:val="multilevel"/>
    <w:tmpl w:val="E3282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0F7F05"/>
    <w:multiLevelType w:val="multilevel"/>
    <w:tmpl w:val="53F2D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12F0428"/>
    <w:multiLevelType w:val="hybridMultilevel"/>
    <w:tmpl w:val="4ED489E2"/>
    <w:lvl w:ilvl="0" w:tplc="0A1AE09C">
      <w:start w:val="1"/>
      <w:numFmt w:val="upperLetter"/>
      <w:lvlText w:val="%1)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9" w15:restartNumberingAfterBreak="0">
    <w:nsid w:val="31D56A26"/>
    <w:multiLevelType w:val="hybridMultilevel"/>
    <w:tmpl w:val="BA2256FC"/>
    <w:lvl w:ilvl="0" w:tplc="D446341E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20" w15:restartNumberingAfterBreak="0">
    <w:nsid w:val="35485005"/>
    <w:multiLevelType w:val="multilevel"/>
    <w:tmpl w:val="4D5E9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5DD2FB9"/>
    <w:multiLevelType w:val="multilevel"/>
    <w:tmpl w:val="1DC8C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5075A6"/>
    <w:multiLevelType w:val="hybridMultilevel"/>
    <w:tmpl w:val="1BEA4986"/>
    <w:lvl w:ilvl="0" w:tplc="74288D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974317"/>
    <w:multiLevelType w:val="hybridMultilevel"/>
    <w:tmpl w:val="12DE1F1E"/>
    <w:lvl w:ilvl="0" w:tplc="78340674">
      <w:start w:val="1"/>
      <w:numFmt w:val="lowerLetter"/>
      <w:lvlText w:val="%1."/>
      <w:lvlJc w:val="left"/>
      <w:pPr>
        <w:ind w:left="208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24" w15:restartNumberingAfterBreak="0">
    <w:nsid w:val="3F9875BA"/>
    <w:multiLevelType w:val="hybridMultilevel"/>
    <w:tmpl w:val="9A4AAA46"/>
    <w:lvl w:ilvl="0" w:tplc="719606A8">
      <w:start w:val="1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4233626B"/>
    <w:multiLevelType w:val="hybridMultilevel"/>
    <w:tmpl w:val="FFB8DB76"/>
    <w:lvl w:ilvl="0" w:tplc="6C768C2C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26" w15:restartNumberingAfterBreak="0">
    <w:nsid w:val="467C3E9B"/>
    <w:multiLevelType w:val="multilevel"/>
    <w:tmpl w:val="178A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6D51DCC"/>
    <w:multiLevelType w:val="hybridMultilevel"/>
    <w:tmpl w:val="B382095C"/>
    <w:lvl w:ilvl="0" w:tplc="8C40190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46DD5DCA"/>
    <w:multiLevelType w:val="hybridMultilevel"/>
    <w:tmpl w:val="FEB88C8C"/>
    <w:lvl w:ilvl="0" w:tplc="5B846AA6">
      <w:start w:val="1"/>
      <w:numFmt w:val="lowerRoman"/>
      <w:lvlText w:val="%1."/>
      <w:lvlJc w:val="left"/>
      <w:pPr>
        <w:ind w:left="280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65" w:hanging="360"/>
      </w:pPr>
    </w:lvl>
    <w:lvl w:ilvl="2" w:tplc="0409001B" w:tentative="1">
      <w:start w:val="1"/>
      <w:numFmt w:val="lowerRoman"/>
      <w:lvlText w:val="%3."/>
      <w:lvlJc w:val="right"/>
      <w:pPr>
        <w:ind w:left="3885" w:hanging="180"/>
      </w:pPr>
    </w:lvl>
    <w:lvl w:ilvl="3" w:tplc="0409000F" w:tentative="1">
      <w:start w:val="1"/>
      <w:numFmt w:val="decimal"/>
      <w:lvlText w:val="%4."/>
      <w:lvlJc w:val="left"/>
      <w:pPr>
        <w:ind w:left="4605" w:hanging="360"/>
      </w:pPr>
    </w:lvl>
    <w:lvl w:ilvl="4" w:tplc="04090019" w:tentative="1">
      <w:start w:val="1"/>
      <w:numFmt w:val="lowerLetter"/>
      <w:lvlText w:val="%5."/>
      <w:lvlJc w:val="left"/>
      <w:pPr>
        <w:ind w:left="5325" w:hanging="360"/>
      </w:pPr>
    </w:lvl>
    <w:lvl w:ilvl="5" w:tplc="0409001B" w:tentative="1">
      <w:start w:val="1"/>
      <w:numFmt w:val="lowerRoman"/>
      <w:lvlText w:val="%6."/>
      <w:lvlJc w:val="right"/>
      <w:pPr>
        <w:ind w:left="6045" w:hanging="180"/>
      </w:pPr>
    </w:lvl>
    <w:lvl w:ilvl="6" w:tplc="0409000F" w:tentative="1">
      <w:start w:val="1"/>
      <w:numFmt w:val="decimal"/>
      <w:lvlText w:val="%7."/>
      <w:lvlJc w:val="left"/>
      <w:pPr>
        <w:ind w:left="6765" w:hanging="360"/>
      </w:pPr>
    </w:lvl>
    <w:lvl w:ilvl="7" w:tplc="04090019" w:tentative="1">
      <w:start w:val="1"/>
      <w:numFmt w:val="lowerLetter"/>
      <w:lvlText w:val="%8."/>
      <w:lvlJc w:val="left"/>
      <w:pPr>
        <w:ind w:left="7485" w:hanging="360"/>
      </w:pPr>
    </w:lvl>
    <w:lvl w:ilvl="8" w:tplc="0409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29" w15:restartNumberingAfterBreak="0">
    <w:nsid w:val="4A2406A0"/>
    <w:multiLevelType w:val="hybridMultilevel"/>
    <w:tmpl w:val="1A2EDA96"/>
    <w:lvl w:ilvl="0" w:tplc="A3126B76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30" w15:restartNumberingAfterBreak="0">
    <w:nsid w:val="519D378A"/>
    <w:multiLevelType w:val="multilevel"/>
    <w:tmpl w:val="F542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3193595"/>
    <w:multiLevelType w:val="multilevel"/>
    <w:tmpl w:val="93360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99620E"/>
    <w:multiLevelType w:val="hybridMultilevel"/>
    <w:tmpl w:val="477CE01C"/>
    <w:lvl w:ilvl="0" w:tplc="2106673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 w15:restartNumberingAfterBreak="0">
    <w:nsid w:val="5CAA30E8"/>
    <w:multiLevelType w:val="multilevel"/>
    <w:tmpl w:val="CC58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EFA5CF1"/>
    <w:multiLevelType w:val="hybridMultilevel"/>
    <w:tmpl w:val="44A0127E"/>
    <w:lvl w:ilvl="0" w:tplc="1E561A10">
      <w:start w:val="1"/>
      <w:numFmt w:val="lowerLetter"/>
      <w:lvlText w:val="%1."/>
      <w:lvlJc w:val="left"/>
      <w:pPr>
        <w:ind w:left="20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8" w:hanging="360"/>
      </w:pPr>
    </w:lvl>
    <w:lvl w:ilvl="2" w:tplc="0409001B" w:tentative="1">
      <w:start w:val="1"/>
      <w:numFmt w:val="lowerRoman"/>
      <w:lvlText w:val="%3."/>
      <w:lvlJc w:val="right"/>
      <w:pPr>
        <w:ind w:left="3528" w:hanging="180"/>
      </w:pPr>
    </w:lvl>
    <w:lvl w:ilvl="3" w:tplc="0409000F" w:tentative="1">
      <w:start w:val="1"/>
      <w:numFmt w:val="decimal"/>
      <w:lvlText w:val="%4."/>
      <w:lvlJc w:val="left"/>
      <w:pPr>
        <w:ind w:left="4248" w:hanging="360"/>
      </w:pPr>
    </w:lvl>
    <w:lvl w:ilvl="4" w:tplc="04090019" w:tentative="1">
      <w:start w:val="1"/>
      <w:numFmt w:val="lowerLetter"/>
      <w:lvlText w:val="%5."/>
      <w:lvlJc w:val="left"/>
      <w:pPr>
        <w:ind w:left="4968" w:hanging="360"/>
      </w:pPr>
    </w:lvl>
    <w:lvl w:ilvl="5" w:tplc="0409001B" w:tentative="1">
      <w:start w:val="1"/>
      <w:numFmt w:val="lowerRoman"/>
      <w:lvlText w:val="%6."/>
      <w:lvlJc w:val="right"/>
      <w:pPr>
        <w:ind w:left="5688" w:hanging="180"/>
      </w:pPr>
    </w:lvl>
    <w:lvl w:ilvl="6" w:tplc="0409000F" w:tentative="1">
      <w:start w:val="1"/>
      <w:numFmt w:val="decimal"/>
      <w:lvlText w:val="%7."/>
      <w:lvlJc w:val="left"/>
      <w:pPr>
        <w:ind w:left="6408" w:hanging="360"/>
      </w:pPr>
    </w:lvl>
    <w:lvl w:ilvl="7" w:tplc="04090019" w:tentative="1">
      <w:start w:val="1"/>
      <w:numFmt w:val="lowerLetter"/>
      <w:lvlText w:val="%8."/>
      <w:lvlJc w:val="left"/>
      <w:pPr>
        <w:ind w:left="7128" w:hanging="360"/>
      </w:pPr>
    </w:lvl>
    <w:lvl w:ilvl="8" w:tplc="040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35" w15:restartNumberingAfterBreak="0">
    <w:nsid w:val="63E0677C"/>
    <w:multiLevelType w:val="hybridMultilevel"/>
    <w:tmpl w:val="055AA90E"/>
    <w:lvl w:ilvl="0" w:tplc="5AA855C6">
      <w:start w:val="1"/>
      <w:numFmt w:val="lowerLetter"/>
      <w:lvlText w:val="%1)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36" w15:restartNumberingAfterBreak="0">
    <w:nsid w:val="65803EB3"/>
    <w:multiLevelType w:val="hybridMultilevel"/>
    <w:tmpl w:val="7F42A5AC"/>
    <w:lvl w:ilvl="0" w:tplc="3026AD8C">
      <w:start w:val="1"/>
      <w:numFmt w:val="lowerLetter"/>
      <w:lvlText w:val="%1."/>
      <w:lvlJc w:val="left"/>
      <w:pPr>
        <w:ind w:left="25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37" w:hanging="360"/>
      </w:pPr>
    </w:lvl>
    <w:lvl w:ilvl="2" w:tplc="0409001B" w:tentative="1">
      <w:start w:val="1"/>
      <w:numFmt w:val="lowerRoman"/>
      <w:lvlText w:val="%3."/>
      <w:lvlJc w:val="right"/>
      <w:pPr>
        <w:ind w:left="3957" w:hanging="180"/>
      </w:pPr>
    </w:lvl>
    <w:lvl w:ilvl="3" w:tplc="0409000F" w:tentative="1">
      <w:start w:val="1"/>
      <w:numFmt w:val="decimal"/>
      <w:lvlText w:val="%4."/>
      <w:lvlJc w:val="left"/>
      <w:pPr>
        <w:ind w:left="4677" w:hanging="360"/>
      </w:pPr>
    </w:lvl>
    <w:lvl w:ilvl="4" w:tplc="04090019" w:tentative="1">
      <w:start w:val="1"/>
      <w:numFmt w:val="lowerLetter"/>
      <w:lvlText w:val="%5."/>
      <w:lvlJc w:val="left"/>
      <w:pPr>
        <w:ind w:left="5397" w:hanging="360"/>
      </w:pPr>
    </w:lvl>
    <w:lvl w:ilvl="5" w:tplc="0409001B" w:tentative="1">
      <w:start w:val="1"/>
      <w:numFmt w:val="lowerRoman"/>
      <w:lvlText w:val="%6."/>
      <w:lvlJc w:val="right"/>
      <w:pPr>
        <w:ind w:left="6117" w:hanging="180"/>
      </w:pPr>
    </w:lvl>
    <w:lvl w:ilvl="6" w:tplc="0409000F" w:tentative="1">
      <w:start w:val="1"/>
      <w:numFmt w:val="decimal"/>
      <w:lvlText w:val="%7."/>
      <w:lvlJc w:val="left"/>
      <w:pPr>
        <w:ind w:left="6837" w:hanging="360"/>
      </w:pPr>
    </w:lvl>
    <w:lvl w:ilvl="7" w:tplc="04090019" w:tentative="1">
      <w:start w:val="1"/>
      <w:numFmt w:val="lowerLetter"/>
      <w:lvlText w:val="%8."/>
      <w:lvlJc w:val="left"/>
      <w:pPr>
        <w:ind w:left="7557" w:hanging="360"/>
      </w:pPr>
    </w:lvl>
    <w:lvl w:ilvl="8" w:tplc="0409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37" w15:restartNumberingAfterBreak="0">
    <w:nsid w:val="6BA8697F"/>
    <w:multiLevelType w:val="multilevel"/>
    <w:tmpl w:val="134E1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164981"/>
    <w:multiLevelType w:val="hybridMultilevel"/>
    <w:tmpl w:val="6A3611EC"/>
    <w:lvl w:ilvl="0" w:tplc="039258C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9" w15:restartNumberingAfterBreak="0">
    <w:nsid w:val="70792CD6"/>
    <w:multiLevelType w:val="hybridMultilevel"/>
    <w:tmpl w:val="D5467C84"/>
    <w:lvl w:ilvl="0" w:tplc="8AB6D938">
      <w:start w:val="1"/>
      <w:numFmt w:val="lowerLetter"/>
      <w:lvlText w:val="%1."/>
      <w:lvlJc w:val="left"/>
      <w:pPr>
        <w:ind w:left="24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65" w:hanging="360"/>
      </w:pPr>
    </w:lvl>
    <w:lvl w:ilvl="2" w:tplc="0409001B" w:tentative="1">
      <w:start w:val="1"/>
      <w:numFmt w:val="lowerRoman"/>
      <w:lvlText w:val="%3."/>
      <w:lvlJc w:val="right"/>
      <w:pPr>
        <w:ind w:left="3885" w:hanging="180"/>
      </w:pPr>
    </w:lvl>
    <w:lvl w:ilvl="3" w:tplc="0409000F" w:tentative="1">
      <w:start w:val="1"/>
      <w:numFmt w:val="decimal"/>
      <w:lvlText w:val="%4."/>
      <w:lvlJc w:val="left"/>
      <w:pPr>
        <w:ind w:left="4605" w:hanging="360"/>
      </w:pPr>
    </w:lvl>
    <w:lvl w:ilvl="4" w:tplc="04090019" w:tentative="1">
      <w:start w:val="1"/>
      <w:numFmt w:val="lowerLetter"/>
      <w:lvlText w:val="%5."/>
      <w:lvlJc w:val="left"/>
      <w:pPr>
        <w:ind w:left="5325" w:hanging="360"/>
      </w:pPr>
    </w:lvl>
    <w:lvl w:ilvl="5" w:tplc="0409001B" w:tentative="1">
      <w:start w:val="1"/>
      <w:numFmt w:val="lowerRoman"/>
      <w:lvlText w:val="%6."/>
      <w:lvlJc w:val="right"/>
      <w:pPr>
        <w:ind w:left="6045" w:hanging="180"/>
      </w:pPr>
    </w:lvl>
    <w:lvl w:ilvl="6" w:tplc="0409000F" w:tentative="1">
      <w:start w:val="1"/>
      <w:numFmt w:val="decimal"/>
      <w:lvlText w:val="%7."/>
      <w:lvlJc w:val="left"/>
      <w:pPr>
        <w:ind w:left="6765" w:hanging="360"/>
      </w:pPr>
    </w:lvl>
    <w:lvl w:ilvl="7" w:tplc="04090019" w:tentative="1">
      <w:start w:val="1"/>
      <w:numFmt w:val="lowerLetter"/>
      <w:lvlText w:val="%8."/>
      <w:lvlJc w:val="left"/>
      <w:pPr>
        <w:ind w:left="7485" w:hanging="360"/>
      </w:pPr>
    </w:lvl>
    <w:lvl w:ilvl="8" w:tplc="0409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40" w15:restartNumberingAfterBreak="0">
    <w:nsid w:val="70FE16A1"/>
    <w:multiLevelType w:val="multilevel"/>
    <w:tmpl w:val="84089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CF4B4C"/>
    <w:multiLevelType w:val="multilevel"/>
    <w:tmpl w:val="BC965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38928F1"/>
    <w:multiLevelType w:val="hybridMultilevel"/>
    <w:tmpl w:val="F1A6F374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747B68C8"/>
    <w:multiLevelType w:val="multilevel"/>
    <w:tmpl w:val="39004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7B8298F"/>
    <w:multiLevelType w:val="hybridMultilevel"/>
    <w:tmpl w:val="E374847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79BA3245"/>
    <w:multiLevelType w:val="multilevel"/>
    <w:tmpl w:val="5FA6F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D236CAB"/>
    <w:multiLevelType w:val="multilevel"/>
    <w:tmpl w:val="40520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D753CEB"/>
    <w:multiLevelType w:val="multilevel"/>
    <w:tmpl w:val="910CE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E427B9D"/>
    <w:multiLevelType w:val="multilevel"/>
    <w:tmpl w:val="109442EC"/>
    <w:lvl w:ilvl="0">
      <w:start w:val="1"/>
      <w:numFmt w:val="bullet"/>
      <w:lvlText w:val=""/>
      <w:lvlJc w:val="left"/>
      <w:pPr>
        <w:tabs>
          <w:tab w:val="num" w:pos="-216"/>
        </w:tabs>
        <w:ind w:left="-21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04"/>
        </w:tabs>
        <w:ind w:left="50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224"/>
        </w:tabs>
        <w:ind w:left="122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944"/>
        </w:tabs>
        <w:ind w:left="194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664"/>
        </w:tabs>
        <w:ind w:left="266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384"/>
        </w:tabs>
        <w:ind w:left="338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104"/>
        </w:tabs>
        <w:ind w:left="410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544"/>
        </w:tabs>
        <w:ind w:left="5544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A369E2"/>
    <w:multiLevelType w:val="hybridMultilevel"/>
    <w:tmpl w:val="DFCE5C06"/>
    <w:lvl w:ilvl="0" w:tplc="379CAAFA">
      <w:start w:val="1"/>
      <w:numFmt w:val="lowerLetter"/>
      <w:lvlText w:val="%1."/>
      <w:lvlJc w:val="left"/>
      <w:pPr>
        <w:ind w:left="20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8" w:hanging="360"/>
      </w:pPr>
    </w:lvl>
    <w:lvl w:ilvl="2" w:tplc="0409001B" w:tentative="1">
      <w:start w:val="1"/>
      <w:numFmt w:val="lowerRoman"/>
      <w:lvlText w:val="%3."/>
      <w:lvlJc w:val="right"/>
      <w:pPr>
        <w:ind w:left="3528" w:hanging="180"/>
      </w:pPr>
    </w:lvl>
    <w:lvl w:ilvl="3" w:tplc="0409000F" w:tentative="1">
      <w:start w:val="1"/>
      <w:numFmt w:val="decimal"/>
      <w:lvlText w:val="%4."/>
      <w:lvlJc w:val="left"/>
      <w:pPr>
        <w:ind w:left="4248" w:hanging="360"/>
      </w:pPr>
    </w:lvl>
    <w:lvl w:ilvl="4" w:tplc="04090019" w:tentative="1">
      <w:start w:val="1"/>
      <w:numFmt w:val="lowerLetter"/>
      <w:lvlText w:val="%5."/>
      <w:lvlJc w:val="left"/>
      <w:pPr>
        <w:ind w:left="4968" w:hanging="360"/>
      </w:pPr>
    </w:lvl>
    <w:lvl w:ilvl="5" w:tplc="0409001B" w:tentative="1">
      <w:start w:val="1"/>
      <w:numFmt w:val="lowerRoman"/>
      <w:lvlText w:val="%6."/>
      <w:lvlJc w:val="right"/>
      <w:pPr>
        <w:ind w:left="5688" w:hanging="180"/>
      </w:pPr>
    </w:lvl>
    <w:lvl w:ilvl="6" w:tplc="0409000F" w:tentative="1">
      <w:start w:val="1"/>
      <w:numFmt w:val="decimal"/>
      <w:lvlText w:val="%7."/>
      <w:lvlJc w:val="left"/>
      <w:pPr>
        <w:ind w:left="6408" w:hanging="360"/>
      </w:pPr>
    </w:lvl>
    <w:lvl w:ilvl="7" w:tplc="04090019" w:tentative="1">
      <w:start w:val="1"/>
      <w:numFmt w:val="lowerLetter"/>
      <w:lvlText w:val="%8."/>
      <w:lvlJc w:val="left"/>
      <w:pPr>
        <w:ind w:left="7128" w:hanging="360"/>
      </w:pPr>
    </w:lvl>
    <w:lvl w:ilvl="8" w:tplc="0409001B" w:tentative="1">
      <w:start w:val="1"/>
      <w:numFmt w:val="lowerRoman"/>
      <w:lvlText w:val="%9."/>
      <w:lvlJc w:val="right"/>
      <w:pPr>
        <w:ind w:left="7848" w:hanging="180"/>
      </w:pPr>
    </w:lvl>
  </w:abstractNum>
  <w:num w:numId="1" w16cid:durableId="886532635">
    <w:abstractNumId w:val="42"/>
  </w:num>
  <w:num w:numId="2" w16cid:durableId="197666393">
    <w:abstractNumId w:val="5"/>
  </w:num>
  <w:num w:numId="3" w16cid:durableId="1440293274">
    <w:abstractNumId w:val="11"/>
  </w:num>
  <w:num w:numId="4" w16cid:durableId="353262712">
    <w:abstractNumId w:val="24"/>
  </w:num>
  <w:num w:numId="5" w16cid:durableId="1447851267">
    <w:abstractNumId w:val="49"/>
  </w:num>
  <w:num w:numId="6" w16cid:durableId="1433472341">
    <w:abstractNumId w:val="25"/>
  </w:num>
  <w:num w:numId="7" w16cid:durableId="711807340">
    <w:abstractNumId w:val="39"/>
  </w:num>
  <w:num w:numId="8" w16cid:durableId="281305780">
    <w:abstractNumId w:val="27"/>
  </w:num>
  <w:num w:numId="9" w16cid:durableId="974793376">
    <w:abstractNumId w:val="32"/>
  </w:num>
  <w:num w:numId="10" w16cid:durableId="256796387">
    <w:abstractNumId w:val="14"/>
  </w:num>
  <w:num w:numId="11" w16cid:durableId="178474435">
    <w:abstractNumId w:val="19"/>
  </w:num>
  <w:num w:numId="12" w16cid:durableId="587273605">
    <w:abstractNumId w:val="13"/>
  </w:num>
  <w:num w:numId="13" w16cid:durableId="1277832561">
    <w:abstractNumId w:val="36"/>
  </w:num>
  <w:num w:numId="14" w16cid:durableId="918952279">
    <w:abstractNumId w:val="23"/>
  </w:num>
  <w:num w:numId="15" w16cid:durableId="704251919">
    <w:abstractNumId w:val="18"/>
  </w:num>
  <w:num w:numId="16" w16cid:durableId="18052393">
    <w:abstractNumId w:val="35"/>
  </w:num>
  <w:num w:numId="17" w16cid:durableId="1929727105">
    <w:abstractNumId w:val="29"/>
  </w:num>
  <w:num w:numId="18" w16cid:durableId="1477918801">
    <w:abstractNumId w:val="28"/>
  </w:num>
  <w:num w:numId="19" w16cid:durableId="167254047">
    <w:abstractNumId w:val="34"/>
  </w:num>
  <w:num w:numId="20" w16cid:durableId="89008093">
    <w:abstractNumId w:val="10"/>
  </w:num>
  <w:num w:numId="21" w16cid:durableId="1478573283">
    <w:abstractNumId w:val="38"/>
  </w:num>
  <w:num w:numId="22" w16cid:durableId="131853182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125035958">
    <w:abstractNumId w:val="48"/>
  </w:num>
  <w:num w:numId="24" w16cid:durableId="1922375996">
    <w:abstractNumId w:val="46"/>
  </w:num>
  <w:num w:numId="25" w16cid:durableId="673721915">
    <w:abstractNumId w:val="9"/>
  </w:num>
  <w:num w:numId="26" w16cid:durableId="699286179">
    <w:abstractNumId w:val="1"/>
  </w:num>
  <w:num w:numId="27" w16cid:durableId="982079908">
    <w:abstractNumId w:val="45"/>
  </w:num>
  <w:num w:numId="28" w16cid:durableId="638918682">
    <w:abstractNumId w:val="26"/>
  </w:num>
  <w:num w:numId="29" w16cid:durableId="813957414">
    <w:abstractNumId w:val="3"/>
  </w:num>
  <w:num w:numId="30" w16cid:durableId="769743795">
    <w:abstractNumId w:val="41"/>
  </w:num>
  <w:num w:numId="31" w16cid:durableId="792136567">
    <w:abstractNumId w:val="40"/>
  </w:num>
  <w:num w:numId="32" w16cid:durableId="193228979">
    <w:abstractNumId w:val="43"/>
  </w:num>
  <w:num w:numId="33" w16cid:durableId="1603416768">
    <w:abstractNumId w:val="31"/>
  </w:num>
  <w:num w:numId="34" w16cid:durableId="986545929">
    <w:abstractNumId w:val="0"/>
  </w:num>
  <w:num w:numId="35" w16cid:durableId="1394885075">
    <w:abstractNumId w:val="12"/>
  </w:num>
  <w:num w:numId="36" w16cid:durableId="204565449">
    <w:abstractNumId w:val="16"/>
  </w:num>
  <w:num w:numId="37" w16cid:durableId="114178817">
    <w:abstractNumId w:val="4"/>
  </w:num>
  <w:num w:numId="38" w16cid:durableId="469714889">
    <w:abstractNumId w:val="15"/>
  </w:num>
  <w:num w:numId="39" w16cid:durableId="1662928146">
    <w:abstractNumId w:val="20"/>
  </w:num>
  <w:num w:numId="40" w16cid:durableId="495728829">
    <w:abstractNumId w:val="33"/>
  </w:num>
  <w:num w:numId="41" w16cid:durableId="656303031">
    <w:abstractNumId w:val="21"/>
  </w:num>
  <w:num w:numId="42" w16cid:durableId="1542325738">
    <w:abstractNumId w:val="17"/>
  </w:num>
  <w:num w:numId="43" w16cid:durableId="1201747285">
    <w:abstractNumId w:val="8"/>
  </w:num>
  <w:num w:numId="44" w16cid:durableId="1607345557">
    <w:abstractNumId w:val="37"/>
  </w:num>
  <w:num w:numId="45" w16cid:durableId="833028180">
    <w:abstractNumId w:val="22"/>
  </w:num>
  <w:num w:numId="46" w16cid:durableId="1147011146">
    <w:abstractNumId w:val="2"/>
  </w:num>
  <w:num w:numId="47" w16cid:durableId="46028396">
    <w:abstractNumId w:val="47"/>
  </w:num>
  <w:num w:numId="48" w16cid:durableId="1008867149">
    <w:abstractNumId w:val="30"/>
  </w:num>
  <w:num w:numId="49" w16cid:durableId="128130751">
    <w:abstractNumId w:val="6"/>
  </w:num>
  <w:num w:numId="50" w16cid:durableId="1553157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3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BAD"/>
    <w:rsid w:val="000019DC"/>
    <w:rsid w:val="00003803"/>
    <w:rsid w:val="00003E0F"/>
    <w:rsid w:val="00010555"/>
    <w:rsid w:val="00010F2E"/>
    <w:rsid w:val="000138B4"/>
    <w:rsid w:val="00013AAD"/>
    <w:rsid w:val="0001419F"/>
    <w:rsid w:val="00016E48"/>
    <w:rsid w:val="0002046F"/>
    <w:rsid w:val="00020D16"/>
    <w:rsid w:val="00032CFC"/>
    <w:rsid w:val="00035D25"/>
    <w:rsid w:val="00041F45"/>
    <w:rsid w:val="00043EC5"/>
    <w:rsid w:val="000469F5"/>
    <w:rsid w:val="00046C72"/>
    <w:rsid w:val="00054A8E"/>
    <w:rsid w:val="00054E8A"/>
    <w:rsid w:val="00056E60"/>
    <w:rsid w:val="000570AE"/>
    <w:rsid w:val="00057633"/>
    <w:rsid w:val="000619E8"/>
    <w:rsid w:val="00061A1E"/>
    <w:rsid w:val="00061BAB"/>
    <w:rsid w:val="0006444E"/>
    <w:rsid w:val="00064685"/>
    <w:rsid w:val="00065F1A"/>
    <w:rsid w:val="00067089"/>
    <w:rsid w:val="000705D0"/>
    <w:rsid w:val="00070D35"/>
    <w:rsid w:val="000724EF"/>
    <w:rsid w:val="0007271F"/>
    <w:rsid w:val="00073B33"/>
    <w:rsid w:val="000759A1"/>
    <w:rsid w:val="00075EB1"/>
    <w:rsid w:val="00076268"/>
    <w:rsid w:val="0008246A"/>
    <w:rsid w:val="000825C6"/>
    <w:rsid w:val="00085C86"/>
    <w:rsid w:val="0008708C"/>
    <w:rsid w:val="00087F4D"/>
    <w:rsid w:val="0009362A"/>
    <w:rsid w:val="00096293"/>
    <w:rsid w:val="00096DF6"/>
    <w:rsid w:val="000970A8"/>
    <w:rsid w:val="000A17BF"/>
    <w:rsid w:val="000A1AEE"/>
    <w:rsid w:val="000A38CA"/>
    <w:rsid w:val="000A52BC"/>
    <w:rsid w:val="000A6B14"/>
    <w:rsid w:val="000B236C"/>
    <w:rsid w:val="000B2544"/>
    <w:rsid w:val="000B32DD"/>
    <w:rsid w:val="000B47DB"/>
    <w:rsid w:val="000B6A3D"/>
    <w:rsid w:val="000C6D8D"/>
    <w:rsid w:val="000C7D5A"/>
    <w:rsid w:val="000D0DDF"/>
    <w:rsid w:val="000D6A76"/>
    <w:rsid w:val="000E185F"/>
    <w:rsid w:val="000E1AF1"/>
    <w:rsid w:val="000E320F"/>
    <w:rsid w:val="000E484E"/>
    <w:rsid w:val="000F0D96"/>
    <w:rsid w:val="000F10FC"/>
    <w:rsid w:val="000F25D5"/>
    <w:rsid w:val="000F3B93"/>
    <w:rsid w:val="000F45E9"/>
    <w:rsid w:val="000F4EB9"/>
    <w:rsid w:val="000F5930"/>
    <w:rsid w:val="000F76BB"/>
    <w:rsid w:val="00105C33"/>
    <w:rsid w:val="00105D7D"/>
    <w:rsid w:val="001079FE"/>
    <w:rsid w:val="00110B50"/>
    <w:rsid w:val="001126EE"/>
    <w:rsid w:val="00112F7E"/>
    <w:rsid w:val="00113C2F"/>
    <w:rsid w:val="00114EC6"/>
    <w:rsid w:val="001161FB"/>
    <w:rsid w:val="00121F08"/>
    <w:rsid w:val="001225F8"/>
    <w:rsid w:val="0012365D"/>
    <w:rsid w:val="001237CE"/>
    <w:rsid w:val="00123FD2"/>
    <w:rsid w:val="00125ABA"/>
    <w:rsid w:val="00134E87"/>
    <w:rsid w:val="0013593E"/>
    <w:rsid w:val="001359B1"/>
    <w:rsid w:val="00136575"/>
    <w:rsid w:val="001367A2"/>
    <w:rsid w:val="00136A87"/>
    <w:rsid w:val="00141EAA"/>
    <w:rsid w:val="00142224"/>
    <w:rsid w:val="0014473F"/>
    <w:rsid w:val="00145C76"/>
    <w:rsid w:val="001470C2"/>
    <w:rsid w:val="001510BD"/>
    <w:rsid w:val="0015227F"/>
    <w:rsid w:val="00156B2B"/>
    <w:rsid w:val="00157CCA"/>
    <w:rsid w:val="00161D30"/>
    <w:rsid w:val="00162F4F"/>
    <w:rsid w:val="00163E5F"/>
    <w:rsid w:val="00164259"/>
    <w:rsid w:val="001666D4"/>
    <w:rsid w:val="00167014"/>
    <w:rsid w:val="00171725"/>
    <w:rsid w:val="00171B4D"/>
    <w:rsid w:val="001732A0"/>
    <w:rsid w:val="0017525E"/>
    <w:rsid w:val="0017660B"/>
    <w:rsid w:val="00176DB0"/>
    <w:rsid w:val="001771C2"/>
    <w:rsid w:val="00183444"/>
    <w:rsid w:val="00185775"/>
    <w:rsid w:val="00186517"/>
    <w:rsid w:val="00187778"/>
    <w:rsid w:val="00192CB7"/>
    <w:rsid w:val="00193A69"/>
    <w:rsid w:val="0019635E"/>
    <w:rsid w:val="001A0030"/>
    <w:rsid w:val="001A2138"/>
    <w:rsid w:val="001A4080"/>
    <w:rsid w:val="001B1528"/>
    <w:rsid w:val="001B2D7F"/>
    <w:rsid w:val="001B3CEB"/>
    <w:rsid w:val="001C2265"/>
    <w:rsid w:val="001C56BE"/>
    <w:rsid w:val="001C61BC"/>
    <w:rsid w:val="001C6604"/>
    <w:rsid w:val="001C6FE5"/>
    <w:rsid w:val="001C7031"/>
    <w:rsid w:val="001C7923"/>
    <w:rsid w:val="001D084C"/>
    <w:rsid w:val="001D2777"/>
    <w:rsid w:val="001E1A81"/>
    <w:rsid w:val="001E3B5C"/>
    <w:rsid w:val="001E6A23"/>
    <w:rsid w:val="001F19F7"/>
    <w:rsid w:val="001F3CBA"/>
    <w:rsid w:val="001F4715"/>
    <w:rsid w:val="001F63B6"/>
    <w:rsid w:val="001F6494"/>
    <w:rsid w:val="001F6712"/>
    <w:rsid w:val="00204ADB"/>
    <w:rsid w:val="00206A9B"/>
    <w:rsid w:val="00213B70"/>
    <w:rsid w:val="0021589E"/>
    <w:rsid w:val="0021595A"/>
    <w:rsid w:val="00217D52"/>
    <w:rsid w:val="00221E0F"/>
    <w:rsid w:val="002225C0"/>
    <w:rsid w:val="002258D5"/>
    <w:rsid w:val="002317D3"/>
    <w:rsid w:val="00232CB3"/>
    <w:rsid w:val="00234E30"/>
    <w:rsid w:val="002373C6"/>
    <w:rsid w:val="00240729"/>
    <w:rsid w:val="0024190A"/>
    <w:rsid w:val="0024795E"/>
    <w:rsid w:val="00247AF2"/>
    <w:rsid w:val="00250A8F"/>
    <w:rsid w:val="002515AE"/>
    <w:rsid w:val="002560A5"/>
    <w:rsid w:val="00256493"/>
    <w:rsid w:val="0025745A"/>
    <w:rsid w:val="0026007E"/>
    <w:rsid w:val="00264952"/>
    <w:rsid w:val="00265AEF"/>
    <w:rsid w:val="0027098D"/>
    <w:rsid w:val="002734A6"/>
    <w:rsid w:val="00273AF3"/>
    <w:rsid w:val="00281453"/>
    <w:rsid w:val="00283446"/>
    <w:rsid w:val="00284546"/>
    <w:rsid w:val="002849A6"/>
    <w:rsid w:val="002849A8"/>
    <w:rsid w:val="002856E5"/>
    <w:rsid w:val="00285A2C"/>
    <w:rsid w:val="00287334"/>
    <w:rsid w:val="00292134"/>
    <w:rsid w:val="00292468"/>
    <w:rsid w:val="002931A5"/>
    <w:rsid w:val="00295CDC"/>
    <w:rsid w:val="00295D7F"/>
    <w:rsid w:val="002960AA"/>
    <w:rsid w:val="002A361F"/>
    <w:rsid w:val="002B0708"/>
    <w:rsid w:val="002B0DDB"/>
    <w:rsid w:val="002B1FF9"/>
    <w:rsid w:val="002B5845"/>
    <w:rsid w:val="002B7833"/>
    <w:rsid w:val="002B7D1B"/>
    <w:rsid w:val="002C0D86"/>
    <w:rsid w:val="002C19BA"/>
    <w:rsid w:val="002C74B8"/>
    <w:rsid w:val="002D29C6"/>
    <w:rsid w:val="002D51C6"/>
    <w:rsid w:val="002D52DB"/>
    <w:rsid w:val="002D76F6"/>
    <w:rsid w:val="002D7CDF"/>
    <w:rsid w:val="002E18B2"/>
    <w:rsid w:val="002E1B01"/>
    <w:rsid w:val="002E2743"/>
    <w:rsid w:val="002E2C94"/>
    <w:rsid w:val="002E30EB"/>
    <w:rsid w:val="002E4BCE"/>
    <w:rsid w:val="002E749F"/>
    <w:rsid w:val="002E773A"/>
    <w:rsid w:val="002E7B2E"/>
    <w:rsid w:val="002F4AEC"/>
    <w:rsid w:val="002F4CCC"/>
    <w:rsid w:val="003013B3"/>
    <w:rsid w:val="00303EC0"/>
    <w:rsid w:val="00304D7A"/>
    <w:rsid w:val="00311AC7"/>
    <w:rsid w:val="003210FC"/>
    <w:rsid w:val="003213AA"/>
    <w:rsid w:val="003259B5"/>
    <w:rsid w:val="00326365"/>
    <w:rsid w:val="00326522"/>
    <w:rsid w:val="00327BAF"/>
    <w:rsid w:val="003330B0"/>
    <w:rsid w:val="003331A6"/>
    <w:rsid w:val="0033509D"/>
    <w:rsid w:val="00335AB7"/>
    <w:rsid w:val="003364F9"/>
    <w:rsid w:val="003371B0"/>
    <w:rsid w:val="00337D0D"/>
    <w:rsid w:val="00340780"/>
    <w:rsid w:val="00340DD5"/>
    <w:rsid w:val="003432DF"/>
    <w:rsid w:val="003440B2"/>
    <w:rsid w:val="00344870"/>
    <w:rsid w:val="00344A02"/>
    <w:rsid w:val="00345986"/>
    <w:rsid w:val="0034684E"/>
    <w:rsid w:val="0034752A"/>
    <w:rsid w:val="00351ED5"/>
    <w:rsid w:val="003526E9"/>
    <w:rsid w:val="00355A51"/>
    <w:rsid w:val="00360936"/>
    <w:rsid w:val="00362B69"/>
    <w:rsid w:val="003635B5"/>
    <w:rsid w:val="00363652"/>
    <w:rsid w:val="00363BE6"/>
    <w:rsid w:val="00363DDA"/>
    <w:rsid w:val="003650D9"/>
    <w:rsid w:val="00367632"/>
    <w:rsid w:val="003765E1"/>
    <w:rsid w:val="003766FA"/>
    <w:rsid w:val="0037772D"/>
    <w:rsid w:val="00380225"/>
    <w:rsid w:val="003805AC"/>
    <w:rsid w:val="00381AB2"/>
    <w:rsid w:val="00382D55"/>
    <w:rsid w:val="00383CB1"/>
    <w:rsid w:val="00383FC7"/>
    <w:rsid w:val="00384618"/>
    <w:rsid w:val="003912D5"/>
    <w:rsid w:val="00391BC9"/>
    <w:rsid w:val="00391D76"/>
    <w:rsid w:val="00391E64"/>
    <w:rsid w:val="00392990"/>
    <w:rsid w:val="00393094"/>
    <w:rsid w:val="00393D12"/>
    <w:rsid w:val="0039512A"/>
    <w:rsid w:val="00395B9C"/>
    <w:rsid w:val="0039612D"/>
    <w:rsid w:val="003A22CC"/>
    <w:rsid w:val="003A6C42"/>
    <w:rsid w:val="003B0B44"/>
    <w:rsid w:val="003B0D24"/>
    <w:rsid w:val="003B28B5"/>
    <w:rsid w:val="003B5522"/>
    <w:rsid w:val="003B6F15"/>
    <w:rsid w:val="003C03D7"/>
    <w:rsid w:val="003C09F3"/>
    <w:rsid w:val="003C0C95"/>
    <w:rsid w:val="003C2233"/>
    <w:rsid w:val="003C2875"/>
    <w:rsid w:val="003C35BA"/>
    <w:rsid w:val="003C3B5F"/>
    <w:rsid w:val="003C47DD"/>
    <w:rsid w:val="003C665C"/>
    <w:rsid w:val="003C6688"/>
    <w:rsid w:val="003C791A"/>
    <w:rsid w:val="003D0443"/>
    <w:rsid w:val="003D409A"/>
    <w:rsid w:val="003D42E4"/>
    <w:rsid w:val="003D5F1F"/>
    <w:rsid w:val="003D62A0"/>
    <w:rsid w:val="003D69A8"/>
    <w:rsid w:val="003E569E"/>
    <w:rsid w:val="003E5702"/>
    <w:rsid w:val="003E731C"/>
    <w:rsid w:val="003E7765"/>
    <w:rsid w:val="003F315E"/>
    <w:rsid w:val="003F618B"/>
    <w:rsid w:val="0040025A"/>
    <w:rsid w:val="00407DB3"/>
    <w:rsid w:val="00411067"/>
    <w:rsid w:val="0041299E"/>
    <w:rsid w:val="00412BEA"/>
    <w:rsid w:val="0041305C"/>
    <w:rsid w:val="004179C1"/>
    <w:rsid w:val="004208F7"/>
    <w:rsid w:val="0042456F"/>
    <w:rsid w:val="00430C9A"/>
    <w:rsid w:val="00432B37"/>
    <w:rsid w:val="00434D95"/>
    <w:rsid w:val="00442E29"/>
    <w:rsid w:val="00443D77"/>
    <w:rsid w:val="00444780"/>
    <w:rsid w:val="0044523D"/>
    <w:rsid w:val="00446DBE"/>
    <w:rsid w:val="004473FB"/>
    <w:rsid w:val="00450A79"/>
    <w:rsid w:val="004517ED"/>
    <w:rsid w:val="00453374"/>
    <w:rsid w:val="00453D66"/>
    <w:rsid w:val="00455900"/>
    <w:rsid w:val="00455A41"/>
    <w:rsid w:val="004575E9"/>
    <w:rsid w:val="0046087D"/>
    <w:rsid w:val="004619F2"/>
    <w:rsid w:val="00461F13"/>
    <w:rsid w:val="00466E51"/>
    <w:rsid w:val="004674AA"/>
    <w:rsid w:val="00467924"/>
    <w:rsid w:val="00467BBA"/>
    <w:rsid w:val="0047658C"/>
    <w:rsid w:val="00476BC1"/>
    <w:rsid w:val="00477FB6"/>
    <w:rsid w:val="00492392"/>
    <w:rsid w:val="00492E5F"/>
    <w:rsid w:val="00495120"/>
    <w:rsid w:val="00496942"/>
    <w:rsid w:val="004979E0"/>
    <w:rsid w:val="004A06DE"/>
    <w:rsid w:val="004A52B0"/>
    <w:rsid w:val="004A5A16"/>
    <w:rsid w:val="004A7E73"/>
    <w:rsid w:val="004B1785"/>
    <w:rsid w:val="004B23B9"/>
    <w:rsid w:val="004B511E"/>
    <w:rsid w:val="004B58F5"/>
    <w:rsid w:val="004B6626"/>
    <w:rsid w:val="004B6B31"/>
    <w:rsid w:val="004C581B"/>
    <w:rsid w:val="004C7B16"/>
    <w:rsid w:val="004D035F"/>
    <w:rsid w:val="004D22C3"/>
    <w:rsid w:val="004D32FD"/>
    <w:rsid w:val="004D3E3B"/>
    <w:rsid w:val="004D4DC3"/>
    <w:rsid w:val="004D7465"/>
    <w:rsid w:val="004E0581"/>
    <w:rsid w:val="004E0BCA"/>
    <w:rsid w:val="004E0EED"/>
    <w:rsid w:val="004E224D"/>
    <w:rsid w:val="004E376B"/>
    <w:rsid w:val="004E645C"/>
    <w:rsid w:val="004E6D46"/>
    <w:rsid w:val="004E7013"/>
    <w:rsid w:val="004F0EF9"/>
    <w:rsid w:val="004F6EB6"/>
    <w:rsid w:val="004F75A9"/>
    <w:rsid w:val="00500830"/>
    <w:rsid w:val="00503423"/>
    <w:rsid w:val="00503664"/>
    <w:rsid w:val="00503DDC"/>
    <w:rsid w:val="00504A54"/>
    <w:rsid w:val="00505222"/>
    <w:rsid w:val="00507092"/>
    <w:rsid w:val="00507335"/>
    <w:rsid w:val="00507C6A"/>
    <w:rsid w:val="0051046C"/>
    <w:rsid w:val="00510BFE"/>
    <w:rsid w:val="00510EB9"/>
    <w:rsid w:val="0051192F"/>
    <w:rsid w:val="00512C3B"/>
    <w:rsid w:val="00513870"/>
    <w:rsid w:val="00514E9F"/>
    <w:rsid w:val="005164B5"/>
    <w:rsid w:val="00521E84"/>
    <w:rsid w:val="005223D7"/>
    <w:rsid w:val="00522DE1"/>
    <w:rsid w:val="00523479"/>
    <w:rsid w:val="005244F5"/>
    <w:rsid w:val="0053019A"/>
    <w:rsid w:val="00541EE0"/>
    <w:rsid w:val="00541F28"/>
    <w:rsid w:val="005439D6"/>
    <w:rsid w:val="00543E0A"/>
    <w:rsid w:val="00544BD5"/>
    <w:rsid w:val="00544EA3"/>
    <w:rsid w:val="005465FC"/>
    <w:rsid w:val="0055030F"/>
    <w:rsid w:val="0055076C"/>
    <w:rsid w:val="00551692"/>
    <w:rsid w:val="0055264B"/>
    <w:rsid w:val="0055493B"/>
    <w:rsid w:val="005568A1"/>
    <w:rsid w:val="00557921"/>
    <w:rsid w:val="00561A36"/>
    <w:rsid w:val="00565AD6"/>
    <w:rsid w:val="00574A9A"/>
    <w:rsid w:val="00574D54"/>
    <w:rsid w:val="0057524D"/>
    <w:rsid w:val="005771F7"/>
    <w:rsid w:val="00581080"/>
    <w:rsid w:val="00581C09"/>
    <w:rsid w:val="0058206B"/>
    <w:rsid w:val="005827E9"/>
    <w:rsid w:val="005851B9"/>
    <w:rsid w:val="005853D1"/>
    <w:rsid w:val="005856D4"/>
    <w:rsid w:val="005856F5"/>
    <w:rsid w:val="00585FC7"/>
    <w:rsid w:val="00586653"/>
    <w:rsid w:val="005867CD"/>
    <w:rsid w:val="00587B5A"/>
    <w:rsid w:val="00587F36"/>
    <w:rsid w:val="00590821"/>
    <w:rsid w:val="00590E37"/>
    <w:rsid w:val="00591D3B"/>
    <w:rsid w:val="00592400"/>
    <w:rsid w:val="00592B03"/>
    <w:rsid w:val="00596882"/>
    <w:rsid w:val="00597278"/>
    <w:rsid w:val="005A010C"/>
    <w:rsid w:val="005A337F"/>
    <w:rsid w:val="005A3AB7"/>
    <w:rsid w:val="005A6103"/>
    <w:rsid w:val="005A6209"/>
    <w:rsid w:val="005A6723"/>
    <w:rsid w:val="005B2DCE"/>
    <w:rsid w:val="005B7261"/>
    <w:rsid w:val="005C364A"/>
    <w:rsid w:val="005D0403"/>
    <w:rsid w:val="005D0FAC"/>
    <w:rsid w:val="005D28B6"/>
    <w:rsid w:val="005D2BBF"/>
    <w:rsid w:val="005D47DA"/>
    <w:rsid w:val="005D673C"/>
    <w:rsid w:val="005D7381"/>
    <w:rsid w:val="005E0F75"/>
    <w:rsid w:val="005E2792"/>
    <w:rsid w:val="005E5A74"/>
    <w:rsid w:val="005F26C4"/>
    <w:rsid w:val="005F2EE2"/>
    <w:rsid w:val="005F7943"/>
    <w:rsid w:val="006032C0"/>
    <w:rsid w:val="006033FC"/>
    <w:rsid w:val="00603CB3"/>
    <w:rsid w:val="00607BCE"/>
    <w:rsid w:val="0061014B"/>
    <w:rsid w:val="00610484"/>
    <w:rsid w:val="006115C0"/>
    <w:rsid w:val="0061313E"/>
    <w:rsid w:val="00613DB8"/>
    <w:rsid w:val="006158EF"/>
    <w:rsid w:val="00615E39"/>
    <w:rsid w:val="00615F88"/>
    <w:rsid w:val="00617554"/>
    <w:rsid w:val="00617C20"/>
    <w:rsid w:val="00621C3E"/>
    <w:rsid w:val="00623D51"/>
    <w:rsid w:val="00624F36"/>
    <w:rsid w:val="00631956"/>
    <w:rsid w:val="00634285"/>
    <w:rsid w:val="006348F2"/>
    <w:rsid w:val="00635C3B"/>
    <w:rsid w:val="00641D49"/>
    <w:rsid w:val="00644439"/>
    <w:rsid w:val="00647790"/>
    <w:rsid w:val="00652379"/>
    <w:rsid w:val="00656307"/>
    <w:rsid w:val="006565E3"/>
    <w:rsid w:val="006576AF"/>
    <w:rsid w:val="00660453"/>
    <w:rsid w:val="006610CA"/>
    <w:rsid w:val="0066195F"/>
    <w:rsid w:val="006637B0"/>
    <w:rsid w:val="00663F38"/>
    <w:rsid w:val="00664FAB"/>
    <w:rsid w:val="00670D8B"/>
    <w:rsid w:val="0067135A"/>
    <w:rsid w:val="00674EAD"/>
    <w:rsid w:val="006832BC"/>
    <w:rsid w:val="00685AB2"/>
    <w:rsid w:val="00690071"/>
    <w:rsid w:val="00691F74"/>
    <w:rsid w:val="006924DD"/>
    <w:rsid w:val="00693DFD"/>
    <w:rsid w:val="006951F8"/>
    <w:rsid w:val="006959A8"/>
    <w:rsid w:val="00696209"/>
    <w:rsid w:val="00697D26"/>
    <w:rsid w:val="006A02C2"/>
    <w:rsid w:val="006A0C4B"/>
    <w:rsid w:val="006A17E7"/>
    <w:rsid w:val="006A1F0A"/>
    <w:rsid w:val="006A2607"/>
    <w:rsid w:val="006A286E"/>
    <w:rsid w:val="006A48D9"/>
    <w:rsid w:val="006A4D8B"/>
    <w:rsid w:val="006A5004"/>
    <w:rsid w:val="006A55D3"/>
    <w:rsid w:val="006A585C"/>
    <w:rsid w:val="006A5992"/>
    <w:rsid w:val="006A681A"/>
    <w:rsid w:val="006B0A05"/>
    <w:rsid w:val="006B211E"/>
    <w:rsid w:val="006B3833"/>
    <w:rsid w:val="006B49F4"/>
    <w:rsid w:val="006B5916"/>
    <w:rsid w:val="006B5A03"/>
    <w:rsid w:val="006B6008"/>
    <w:rsid w:val="006B6C0D"/>
    <w:rsid w:val="006C3093"/>
    <w:rsid w:val="006C44FB"/>
    <w:rsid w:val="006C58DD"/>
    <w:rsid w:val="006C7CF1"/>
    <w:rsid w:val="006D0221"/>
    <w:rsid w:val="006D4C47"/>
    <w:rsid w:val="006D5605"/>
    <w:rsid w:val="006D6C85"/>
    <w:rsid w:val="006E1937"/>
    <w:rsid w:val="006E24E0"/>
    <w:rsid w:val="006E2BBD"/>
    <w:rsid w:val="006E39B6"/>
    <w:rsid w:val="006E51B8"/>
    <w:rsid w:val="006F4F5F"/>
    <w:rsid w:val="006F717C"/>
    <w:rsid w:val="00700C89"/>
    <w:rsid w:val="00700DB8"/>
    <w:rsid w:val="0070202F"/>
    <w:rsid w:val="00703242"/>
    <w:rsid w:val="00706F1A"/>
    <w:rsid w:val="00710F8A"/>
    <w:rsid w:val="007126C0"/>
    <w:rsid w:val="00712B2A"/>
    <w:rsid w:val="00713B18"/>
    <w:rsid w:val="00714BB1"/>
    <w:rsid w:val="007209E0"/>
    <w:rsid w:val="00720A4C"/>
    <w:rsid w:val="00721073"/>
    <w:rsid w:val="007229DE"/>
    <w:rsid w:val="007257AC"/>
    <w:rsid w:val="0072589F"/>
    <w:rsid w:val="00727318"/>
    <w:rsid w:val="0072762D"/>
    <w:rsid w:val="00736AB3"/>
    <w:rsid w:val="00736B11"/>
    <w:rsid w:val="00745550"/>
    <w:rsid w:val="00745911"/>
    <w:rsid w:val="00746691"/>
    <w:rsid w:val="0074690D"/>
    <w:rsid w:val="00747371"/>
    <w:rsid w:val="0075303F"/>
    <w:rsid w:val="007540DB"/>
    <w:rsid w:val="007554D1"/>
    <w:rsid w:val="007709AA"/>
    <w:rsid w:val="00771C61"/>
    <w:rsid w:val="00772B38"/>
    <w:rsid w:val="00773101"/>
    <w:rsid w:val="0077419A"/>
    <w:rsid w:val="00775250"/>
    <w:rsid w:val="00775370"/>
    <w:rsid w:val="007767B0"/>
    <w:rsid w:val="00776D63"/>
    <w:rsid w:val="007803BF"/>
    <w:rsid w:val="00782215"/>
    <w:rsid w:val="00782DA9"/>
    <w:rsid w:val="00783300"/>
    <w:rsid w:val="00791FC0"/>
    <w:rsid w:val="0079287E"/>
    <w:rsid w:val="007954CB"/>
    <w:rsid w:val="007A0FB3"/>
    <w:rsid w:val="007A2161"/>
    <w:rsid w:val="007A3B13"/>
    <w:rsid w:val="007A3B84"/>
    <w:rsid w:val="007A41DE"/>
    <w:rsid w:val="007A7D38"/>
    <w:rsid w:val="007B083E"/>
    <w:rsid w:val="007B356A"/>
    <w:rsid w:val="007B38A4"/>
    <w:rsid w:val="007B5B2C"/>
    <w:rsid w:val="007B6FC5"/>
    <w:rsid w:val="007B7408"/>
    <w:rsid w:val="007C0BF0"/>
    <w:rsid w:val="007C27ED"/>
    <w:rsid w:val="007C3273"/>
    <w:rsid w:val="007C33B1"/>
    <w:rsid w:val="007D00D9"/>
    <w:rsid w:val="007D2C8D"/>
    <w:rsid w:val="007D3925"/>
    <w:rsid w:val="007D6CB0"/>
    <w:rsid w:val="007D74EB"/>
    <w:rsid w:val="007E2292"/>
    <w:rsid w:val="007F11BD"/>
    <w:rsid w:val="007F15B7"/>
    <w:rsid w:val="007F708E"/>
    <w:rsid w:val="008021CE"/>
    <w:rsid w:val="00802BEE"/>
    <w:rsid w:val="008034A1"/>
    <w:rsid w:val="0080365C"/>
    <w:rsid w:val="00805860"/>
    <w:rsid w:val="00805DCE"/>
    <w:rsid w:val="0080713F"/>
    <w:rsid w:val="008101EB"/>
    <w:rsid w:val="008106A7"/>
    <w:rsid w:val="0082021E"/>
    <w:rsid w:val="0082028F"/>
    <w:rsid w:val="00820543"/>
    <w:rsid w:val="0082290D"/>
    <w:rsid w:val="0082355A"/>
    <w:rsid w:val="00827410"/>
    <w:rsid w:val="008274EA"/>
    <w:rsid w:val="00827A51"/>
    <w:rsid w:val="00830C2F"/>
    <w:rsid w:val="00834262"/>
    <w:rsid w:val="00835988"/>
    <w:rsid w:val="00835D8C"/>
    <w:rsid w:val="008360E3"/>
    <w:rsid w:val="008363A1"/>
    <w:rsid w:val="00837341"/>
    <w:rsid w:val="0083758B"/>
    <w:rsid w:val="008400A3"/>
    <w:rsid w:val="008448D6"/>
    <w:rsid w:val="00844C18"/>
    <w:rsid w:val="00846F20"/>
    <w:rsid w:val="008558ED"/>
    <w:rsid w:val="00855B73"/>
    <w:rsid w:val="008576E4"/>
    <w:rsid w:val="0086024C"/>
    <w:rsid w:val="00866639"/>
    <w:rsid w:val="00867B3E"/>
    <w:rsid w:val="00867C3D"/>
    <w:rsid w:val="00875049"/>
    <w:rsid w:val="008771AC"/>
    <w:rsid w:val="008816A3"/>
    <w:rsid w:val="00881D7E"/>
    <w:rsid w:val="00882F82"/>
    <w:rsid w:val="0088334F"/>
    <w:rsid w:val="0088380F"/>
    <w:rsid w:val="00884220"/>
    <w:rsid w:val="008842FC"/>
    <w:rsid w:val="008904AE"/>
    <w:rsid w:val="0089297A"/>
    <w:rsid w:val="008960CC"/>
    <w:rsid w:val="00897509"/>
    <w:rsid w:val="008A0330"/>
    <w:rsid w:val="008A1109"/>
    <w:rsid w:val="008A4A4F"/>
    <w:rsid w:val="008A6A4D"/>
    <w:rsid w:val="008B2230"/>
    <w:rsid w:val="008B5281"/>
    <w:rsid w:val="008B5F19"/>
    <w:rsid w:val="008B7505"/>
    <w:rsid w:val="008C0015"/>
    <w:rsid w:val="008C3BF6"/>
    <w:rsid w:val="008C5B53"/>
    <w:rsid w:val="008C6018"/>
    <w:rsid w:val="008C7A04"/>
    <w:rsid w:val="008D0B06"/>
    <w:rsid w:val="008D2688"/>
    <w:rsid w:val="008D798F"/>
    <w:rsid w:val="008E091A"/>
    <w:rsid w:val="008E0EDF"/>
    <w:rsid w:val="008E22AB"/>
    <w:rsid w:val="008E3EA3"/>
    <w:rsid w:val="008E49A0"/>
    <w:rsid w:val="008E5C93"/>
    <w:rsid w:val="008E75E5"/>
    <w:rsid w:val="008F1603"/>
    <w:rsid w:val="008F199E"/>
    <w:rsid w:val="008F77CA"/>
    <w:rsid w:val="00900342"/>
    <w:rsid w:val="0090250A"/>
    <w:rsid w:val="0090662A"/>
    <w:rsid w:val="00907AB8"/>
    <w:rsid w:val="00912AFE"/>
    <w:rsid w:val="009155A4"/>
    <w:rsid w:val="00916DF1"/>
    <w:rsid w:val="00921150"/>
    <w:rsid w:val="00921412"/>
    <w:rsid w:val="00921BBB"/>
    <w:rsid w:val="00921E9F"/>
    <w:rsid w:val="00927BAD"/>
    <w:rsid w:val="0093275E"/>
    <w:rsid w:val="00934753"/>
    <w:rsid w:val="00940BA0"/>
    <w:rsid w:val="00941107"/>
    <w:rsid w:val="00941558"/>
    <w:rsid w:val="009422CF"/>
    <w:rsid w:val="0094281A"/>
    <w:rsid w:val="00943F44"/>
    <w:rsid w:val="00945E68"/>
    <w:rsid w:val="00946634"/>
    <w:rsid w:val="009471DE"/>
    <w:rsid w:val="009474F4"/>
    <w:rsid w:val="00947D85"/>
    <w:rsid w:val="00947F2A"/>
    <w:rsid w:val="009555AC"/>
    <w:rsid w:val="00955949"/>
    <w:rsid w:val="00955D01"/>
    <w:rsid w:val="00956E94"/>
    <w:rsid w:val="00957403"/>
    <w:rsid w:val="0095762E"/>
    <w:rsid w:val="009613CB"/>
    <w:rsid w:val="00964251"/>
    <w:rsid w:val="009650E4"/>
    <w:rsid w:val="0096644C"/>
    <w:rsid w:val="0096709A"/>
    <w:rsid w:val="00977061"/>
    <w:rsid w:val="009816DD"/>
    <w:rsid w:val="00982D45"/>
    <w:rsid w:val="00983A87"/>
    <w:rsid w:val="00987ED6"/>
    <w:rsid w:val="00990EF0"/>
    <w:rsid w:val="00991982"/>
    <w:rsid w:val="00992599"/>
    <w:rsid w:val="00994512"/>
    <w:rsid w:val="0099789C"/>
    <w:rsid w:val="009A01EF"/>
    <w:rsid w:val="009A02DB"/>
    <w:rsid w:val="009A35AF"/>
    <w:rsid w:val="009A381F"/>
    <w:rsid w:val="009A6980"/>
    <w:rsid w:val="009B0F61"/>
    <w:rsid w:val="009B3B9C"/>
    <w:rsid w:val="009B44FC"/>
    <w:rsid w:val="009B61D9"/>
    <w:rsid w:val="009C0012"/>
    <w:rsid w:val="009C1E11"/>
    <w:rsid w:val="009C3D28"/>
    <w:rsid w:val="009C6DED"/>
    <w:rsid w:val="009C7930"/>
    <w:rsid w:val="009D2CFC"/>
    <w:rsid w:val="009D3505"/>
    <w:rsid w:val="009D3DBA"/>
    <w:rsid w:val="009D6420"/>
    <w:rsid w:val="009D75AF"/>
    <w:rsid w:val="009E0ED3"/>
    <w:rsid w:val="009E1BE7"/>
    <w:rsid w:val="009E22D2"/>
    <w:rsid w:val="009E48D0"/>
    <w:rsid w:val="009E51AD"/>
    <w:rsid w:val="009F04BB"/>
    <w:rsid w:val="009F437D"/>
    <w:rsid w:val="009F62CB"/>
    <w:rsid w:val="00A007D3"/>
    <w:rsid w:val="00A01B72"/>
    <w:rsid w:val="00A039B4"/>
    <w:rsid w:val="00A04A9C"/>
    <w:rsid w:val="00A05708"/>
    <w:rsid w:val="00A0673E"/>
    <w:rsid w:val="00A10830"/>
    <w:rsid w:val="00A127C5"/>
    <w:rsid w:val="00A15774"/>
    <w:rsid w:val="00A20A96"/>
    <w:rsid w:val="00A20E1F"/>
    <w:rsid w:val="00A2174D"/>
    <w:rsid w:val="00A21AB7"/>
    <w:rsid w:val="00A225D8"/>
    <w:rsid w:val="00A27598"/>
    <w:rsid w:val="00A357FD"/>
    <w:rsid w:val="00A3641F"/>
    <w:rsid w:val="00A367D5"/>
    <w:rsid w:val="00A41D24"/>
    <w:rsid w:val="00A42AFD"/>
    <w:rsid w:val="00A4309A"/>
    <w:rsid w:val="00A43B81"/>
    <w:rsid w:val="00A508AD"/>
    <w:rsid w:val="00A50939"/>
    <w:rsid w:val="00A50ACF"/>
    <w:rsid w:val="00A515A3"/>
    <w:rsid w:val="00A51DB1"/>
    <w:rsid w:val="00A5283C"/>
    <w:rsid w:val="00A55890"/>
    <w:rsid w:val="00A56649"/>
    <w:rsid w:val="00A57E55"/>
    <w:rsid w:val="00A61FBC"/>
    <w:rsid w:val="00A62A15"/>
    <w:rsid w:val="00A63F32"/>
    <w:rsid w:val="00A7177E"/>
    <w:rsid w:val="00A75283"/>
    <w:rsid w:val="00A76B8D"/>
    <w:rsid w:val="00A77339"/>
    <w:rsid w:val="00A77F2E"/>
    <w:rsid w:val="00A81F77"/>
    <w:rsid w:val="00A84C65"/>
    <w:rsid w:val="00A85C43"/>
    <w:rsid w:val="00A92433"/>
    <w:rsid w:val="00A933C7"/>
    <w:rsid w:val="00A93C2C"/>
    <w:rsid w:val="00A96839"/>
    <w:rsid w:val="00A96F21"/>
    <w:rsid w:val="00A975BB"/>
    <w:rsid w:val="00A97FBC"/>
    <w:rsid w:val="00AA09F0"/>
    <w:rsid w:val="00AA104F"/>
    <w:rsid w:val="00AA17D4"/>
    <w:rsid w:val="00AA1A81"/>
    <w:rsid w:val="00AA77BD"/>
    <w:rsid w:val="00AA7E33"/>
    <w:rsid w:val="00AB31F2"/>
    <w:rsid w:val="00AB777B"/>
    <w:rsid w:val="00AC1458"/>
    <w:rsid w:val="00AC14F1"/>
    <w:rsid w:val="00AC1C73"/>
    <w:rsid w:val="00AC2051"/>
    <w:rsid w:val="00AC3B8A"/>
    <w:rsid w:val="00AC4A63"/>
    <w:rsid w:val="00AC7489"/>
    <w:rsid w:val="00AD397C"/>
    <w:rsid w:val="00AD3AD0"/>
    <w:rsid w:val="00AE19B3"/>
    <w:rsid w:val="00AE2E6D"/>
    <w:rsid w:val="00AE39BC"/>
    <w:rsid w:val="00AE6AC0"/>
    <w:rsid w:val="00AF3F9E"/>
    <w:rsid w:val="00AF41AD"/>
    <w:rsid w:val="00AF51AC"/>
    <w:rsid w:val="00B00574"/>
    <w:rsid w:val="00B007C5"/>
    <w:rsid w:val="00B02147"/>
    <w:rsid w:val="00B07038"/>
    <w:rsid w:val="00B13E6A"/>
    <w:rsid w:val="00B16A30"/>
    <w:rsid w:val="00B21A62"/>
    <w:rsid w:val="00B25C0B"/>
    <w:rsid w:val="00B25DD6"/>
    <w:rsid w:val="00B30322"/>
    <w:rsid w:val="00B3119A"/>
    <w:rsid w:val="00B31EB9"/>
    <w:rsid w:val="00B33F47"/>
    <w:rsid w:val="00B34880"/>
    <w:rsid w:val="00B359D9"/>
    <w:rsid w:val="00B361E9"/>
    <w:rsid w:val="00B36E10"/>
    <w:rsid w:val="00B443BF"/>
    <w:rsid w:val="00B44F95"/>
    <w:rsid w:val="00B454A0"/>
    <w:rsid w:val="00B47590"/>
    <w:rsid w:val="00B51F53"/>
    <w:rsid w:val="00B5202C"/>
    <w:rsid w:val="00B520D4"/>
    <w:rsid w:val="00B531E9"/>
    <w:rsid w:val="00B54137"/>
    <w:rsid w:val="00B56B52"/>
    <w:rsid w:val="00B5777B"/>
    <w:rsid w:val="00B6191A"/>
    <w:rsid w:val="00B63071"/>
    <w:rsid w:val="00B6618D"/>
    <w:rsid w:val="00B6765F"/>
    <w:rsid w:val="00B70347"/>
    <w:rsid w:val="00B70386"/>
    <w:rsid w:val="00B71EEA"/>
    <w:rsid w:val="00B722ED"/>
    <w:rsid w:val="00B73B0E"/>
    <w:rsid w:val="00B7476B"/>
    <w:rsid w:val="00B760EE"/>
    <w:rsid w:val="00B768B5"/>
    <w:rsid w:val="00B76A75"/>
    <w:rsid w:val="00B803C1"/>
    <w:rsid w:val="00B81773"/>
    <w:rsid w:val="00B821DB"/>
    <w:rsid w:val="00B82454"/>
    <w:rsid w:val="00B8261D"/>
    <w:rsid w:val="00B83993"/>
    <w:rsid w:val="00B84F24"/>
    <w:rsid w:val="00B92C67"/>
    <w:rsid w:val="00B938A2"/>
    <w:rsid w:val="00B940B0"/>
    <w:rsid w:val="00B94997"/>
    <w:rsid w:val="00B951B7"/>
    <w:rsid w:val="00BA01D4"/>
    <w:rsid w:val="00BA0EF2"/>
    <w:rsid w:val="00BA1A04"/>
    <w:rsid w:val="00BA55C8"/>
    <w:rsid w:val="00BA70C3"/>
    <w:rsid w:val="00BA78F8"/>
    <w:rsid w:val="00BA7F12"/>
    <w:rsid w:val="00BB355F"/>
    <w:rsid w:val="00BC10C3"/>
    <w:rsid w:val="00BC2AC4"/>
    <w:rsid w:val="00BC5480"/>
    <w:rsid w:val="00BC5D19"/>
    <w:rsid w:val="00BD4B7E"/>
    <w:rsid w:val="00BD4E89"/>
    <w:rsid w:val="00BD5D0E"/>
    <w:rsid w:val="00BD621D"/>
    <w:rsid w:val="00BE20A5"/>
    <w:rsid w:val="00BE3F1A"/>
    <w:rsid w:val="00BE43DC"/>
    <w:rsid w:val="00BE48C5"/>
    <w:rsid w:val="00BE6372"/>
    <w:rsid w:val="00BE6842"/>
    <w:rsid w:val="00BF02A0"/>
    <w:rsid w:val="00BF5174"/>
    <w:rsid w:val="00BF77BD"/>
    <w:rsid w:val="00C037CB"/>
    <w:rsid w:val="00C04133"/>
    <w:rsid w:val="00C041B9"/>
    <w:rsid w:val="00C048E0"/>
    <w:rsid w:val="00C10602"/>
    <w:rsid w:val="00C11681"/>
    <w:rsid w:val="00C1198F"/>
    <w:rsid w:val="00C11D68"/>
    <w:rsid w:val="00C11DDE"/>
    <w:rsid w:val="00C12E4D"/>
    <w:rsid w:val="00C158BA"/>
    <w:rsid w:val="00C16135"/>
    <w:rsid w:val="00C202F4"/>
    <w:rsid w:val="00C206E9"/>
    <w:rsid w:val="00C215D5"/>
    <w:rsid w:val="00C21B2F"/>
    <w:rsid w:val="00C23FF2"/>
    <w:rsid w:val="00C26650"/>
    <w:rsid w:val="00C26CF4"/>
    <w:rsid w:val="00C2751A"/>
    <w:rsid w:val="00C275AB"/>
    <w:rsid w:val="00C33F39"/>
    <w:rsid w:val="00C359BF"/>
    <w:rsid w:val="00C36159"/>
    <w:rsid w:val="00C411E9"/>
    <w:rsid w:val="00C41A7C"/>
    <w:rsid w:val="00C41F2C"/>
    <w:rsid w:val="00C44C23"/>
    <w:rsid w:val="00C4762D"/>
    <w:rsid w:val="00C5351F"/>
    <w:rsid w:val="00C56557"/>
    <w:rsid w:val="00C5672B"/>
    <w:rsid w:val="00C57ABB"/>
    <w:rsid w:val="00C57F89"/>
    <w:rsid w:val="00C6056B"/>
    <w:rsid w:val="00C60E8B"/>
    <w:rsid w:val="00C65E0E"/>
    <w:rsid w:val="00C7304B"/>
    <w:rsid w:val="00C75E79"/>
    <w:rsid w:val="00C818BE"/>
    <w:rsid w:val="00C82A05"/>
    <w:rsid w:val="00C84678"/>
    <w:rsid w:val="00C84E50"/>
    <w:rsid w:val="00C85113"/>
    <w:rsid w:val="00C9380B"/>
    <w:rsid w:val="00C94239"/>
    <w:rsid w:val="00C94E5F"/>
    <w:rsid w:val="00CA05F1"/>
    <w:rsid w:val="00CA2511"/>
    <w:rsid w:val="00CA320F"/>
    <w:rsid w:val="00CA51FE"/>
    <w:rsid w:val="00CA71E4"/>
    <w:rsid w:val="00CA79FF"/>
    <w:rsid w:val="00CB0CC2"/>
    <w:rsid w:val="00CB13E6"/>
    <w:rsid w:val="00CB2256"/>
    <w:rsid w:val="00CB2FC3"/>
    <w:rsid w:val="00CB5A67"/>
    <w:rsid w:val="00CC14A1"/>
    <w:rsid w:val="00CD2A71"/>
    <w:rsid w:val="00CD38E8"/>
    <w:rsid w:val="00CD393B"/>
    <w:rsid w:val="00CD4906"/>
    <w:rsid w:val="00CE17BF"/>
    <w:rsid w:val="00CE5D9B"/>
    <w:rsid w:val="00CE7D52"/>
    <w:rsid w:val="00CF0CFC"/>
    <w:rsid w:val="00CF3720"/>
    <w:rsid w:val="00CF3C78"/>
    <w:rsid w:val="00CF556C"/>
    <w:rsid w:val="00CF6367"/>
    <w:rsid w:val="00CF68F5"/>
    <w:rsid w:val="00CF7DDB"/>
    <w:rsid w:val="00D0048D"/>
    <w:rsid w:val="00D00890"/>
    <w:rsid w:val="00D0482C"/>
    <w:rsid w:val="00D0593A"/>
    <w:rsid w:val="00D121AC"/>
    <w:rsid w:val="00D1318A"/>
    <w:rsid w:val="00D16620"/>
    <w:rsid w:val="00D17801"/>
    <w:rsid w:val="00D17BED"/>
    <w:rsid w:val="00D20342"/>
    <w:rsid w:val="00D23C12"/>
    <w:rsid w:val="00D23E26"/>
    <w:rsid w:val="00D26393"/>
    <w:rsid w:val="00D26A80"/>
    <w:rsid w:val="00D3005E"/>
    <w:rsid w:val="00D30AEF"/>
    <w:rsid w:val="00D331D4"/>
    <w:rsid w:val="00D33F80"/>
    <w:rsid w:val="00D34AED"/>
    <w:rsid w:val="00D508A1"/>
    <w:rsid w:val="00D5187C"/>
    <w:rsid w:val="00D51B82"/>
    <w:rsid w:val="00D617B7"/>
    <w:rsid w:val="00D61F28"/>
    <w:rsid w:val="00D6498C"/>
    <w:rsid w:val="00D668FD"/>
    <w:rsid w:val="00D66D00"/>
    <w:rsid w:val="00D67731"/>
    <w:rsid w:val="00D75234"/>
    <w:rsid w:val="00D75B9C"/>
    <w:rsid w:val="00D76AE0"/>
    <w:rsid w:val="00D76DAB"/>
    <w:rsid w:val="00D80DD5"/>
    <w:rsid w:val="00D81550"/>
    <w:rsid w:val="00D818FD"/>
    <w:rsid w:val="00D82661"/>
    <w:rsid w:val="00D83726"/>
    <w:rsid w:val="00D85826"/>
    <w:rsid w:val="00D91E8F"/>
    <w:rsid w:val="00D954A0"/>
    <w:rsid w:val="00DA07EE"/>
    <w:rsid w:val="00DA1EC5"/>
    <w:rsid w:val="00DA1FC4"/>
    <w:rsid w:val="00DA4856"/>
    <w:rsid w:val="00DA4B36"/>
    <w:rsid w:val="00DA582F"/>
    <w:rsid w:val="00DA67F8"/>
    <w:rsid w:val="00DB3F59"/>
    <w:rsid w:val="00DB57BE"/>
    <w:rsid w:val="00DB6444"/>
    <w:rsid w:val="00DB6DDD"/>
    <w:rsid w:val="00DC11DD"/>
    <w:rsid w:val="00DC15CA"/>
    <w:rsid w:val="00DC1CC1"/>
    <w:rsid w:val="00DC2891"/>
    <w:rsid w:val="00DC6CDB"/>
    <w:rsid w:val="00DD2511"/>
    <w:rsid w:val="00DD261F"/>
    <w:rsid w:val="00DD2C3D"/>
    <w:rsid w:val="00DD418A"/>
    <w:rsid w:val="00DD426F"/>
    <w:rsid w:val="00DD4AD9"/>
    <w:rsid w:val="00DD5188"/>
    <w:rsid w:val="00DD5E45"/>
    <w:rsid w:val="00DD76F7"/>
    <w:rsid w:val="00DE08DE"/>
    <w:rsid w:val="00DE0B6D"/>
    <w:rsid w:val="00DE1646"/>
    <w:rsid w:val="00DE3BFD"/>
    <w:rsid w:val="00DE3F37"/>
    <w:rsid w:val="00DF34DA"/>
    <w:rsid w:val="00DF41E0"/>
    <w:rsid w:val="00DF7144"/>
    <w:rsid w:val="00E02561"/>
    <w:rsid w:val="00E055F2"/>
    <w:rsid w:val="00E10A84"/>
    <w:rsid w:val="00E1242A"/>
    <w:rsid w:val="00E13B8F"/>
    <w:rsid w:val="00E15C7D"/>
    <w:rsid w:val="00E20429"/>
    <w:rsid w:val="00E232D4"/>
    <w:rsid w:val="00E23C10"/>
    <w:rsid w:val="00E24073"/>
    <w:rsid w:val="00E24A90"/>
    <w:rsid w:val="00E268D9"/>
    <w:rsid w:val="00E26E39"/>
    <w:rsid w:val="00E31E28"/>
    <w:rsid w:val="00E3312F"/>
    <w:rsid w:val="00E37618"/>
    <w:rsid w:val="00E37817"/>
    <w:rsid w:val="00E3793A"/>
    <w:rsid w:val="00E402B7"/>
    <w:rsid w:val="00E4271A"/>
    <w:rsid w:val="00E466F6"/>
    <w:rsid w:val="00E55280"/>
    <w:rsid w:val="00E56CE7"/>
    <w:rsid w:val="00E65ADD"/>
    <w:rsid w:val="00E667D4"/>
    <w:rsid w:val="00E70B9D"/>
    <w:rsid w:val="00E70C23"/>
    <w:rsid w:val="00E71F99"/>
    <w:rsid w:val="00E75938"/>
    <w:rsid w:val="00E75A50"/>
    <w:rsid w:val="00E75B44"/>
    <w:rsid w:val="00E7790D"/>
    <w:rsid w:val="00E80D73"/>
    <w:rsid w:val="00E81FDD"/>
    <w:rsid w:val="00E87B4C"/>
    <w:rsid w:val="00E87D46"/>
    <w:rsid w:val="00E915C0"/>
    <w:rsid w:val="00E93137"/>
    <w:rsid w:val="00E93864"/>
    <w:rsid w:val="00E93B47"/>
    <w:rsid w:val="00E94024"/>
    <w:rsid w:val="00E94766"/>
    <w:rsid w:val="00E94B52"/>
    <w:rsid w:val="00E94FD3"/>
    <w:rsid w:val="00E95218"/>
    <w:rsid w:val="00E95659"/>
    <w:rsid w:val="00E96263"/>
    <w:rsid w:val="00E9629E"/>
    <w:rsid w:val="00E9680A"/>
    <w:rsid w:val="00EA0962"/>
    <w:rsid w:val="00EA1242"/>
    <w:rsid w:val="00EA4CF0"/>
    <w:rsid w:val="00EA6AED"/>
    <w:rsid w:val="00EA7718"/>
    <w:rsid w:val="00EB2885"/>
    <w:rsid w:val="00EB6C71"/>
    <w:rsid w:val="00EB7C65"/>
    <w:rsid w:val="00EC0D8E"/>
    <w:rsid w:val="00EC1828"/>
    <w:rsid w:val="00EC22A1"/>
    <w:rsid w:val="00EC28F3"/>
    <w:rsid w:val="00EC290C"/>
    <w:rsid w:val="00EC3909"/>
    <w:rsid w:val="00EC5EC5"/>
    <w:rsid w:val="00EC604D"/>
    <w:rsid w:val="00EC76A2"/>
    <w:rsid w:val="00ED1DCC"/>
    <w:rsid w:val="00ED4057"/>
    <w:rsid w:val="00ED43F5"/>
    <w:rsid w:val="00EE112F"/>
    <w:rsid w:val="00EE1BCF"/>
    <w:rsid w:val="00EE1FC5"/>
    <w:rsid w:val="00EE31C0"/>
    <w:rsid w:val="00EE3B22"/>
    <w:rsid w:val="00EE47CD"/>
    <w:rsid w:val="00EE6826"/>
    <w:rsid w:val="00EE6A16"/>
    <w:rsid w:val="00EE70B3"/>
    <w:rsid w:val="00EE7119"/>
    <w:rsid w:val="00EE7352"/>
    <w:rsid w:val="00EF391C"/>
    <w:rsid w:val="00EF3D19"/>
    <w:rsid w:val="00EF5034"/>
    <w:rsid w:val="00EF60E8"/>
    <w:rsid w:val="00F0164B"/>
    <w:rsid w:val="00F03892"/>
    <w:rsid w:val="00F03947"/>
    <w:rsid w:val="00F052B6"/>
    <w:rsid w:val="00F12B2F"/>
    <w:rsid w:val="00F132B5"/>
    <w:rsid w:val="00F133A3"/>
    <w:rsid w:val="00F134F3"/>
    <w:rsid w:val="00F1365F"/>
    <w:rsid w:val="00F13EB1"/>
    <w:rsid w:val="00F14C6A"/>
    <w:rsid w:val="00F211D4"/>
    <w:rsid w:val="00F2151C"/>
    <w:rsid w:val="00F240B0"/>
    <w:rsid w:val="00F24D78"/>
    <w:rsid w:val="00F27DB2"/>
    <w:rsid w:val="00F30A2A"/>
    <w:rsid w:val="00F30E47"/>
    <w:rsid w:val="00F34843"/>
    <w:rsid w:val="00F35E0C"/>
    <w:rsid w:val="00F4113B"/>
    <w:rsid w:val="00F41F39"/>
    <w:rsid w:val="00F43566"/>
    <w:rsid w:val="00F44A33"/>
    <w:rsid w:val="00F45D41"/>
    <w:rsid w:val="00F45EFC"/>
    <w:rsid w:val="00F52360"/>
    <w:rsid w:val="00F5240A"/>
    <w:rsid w:val="00F54105"/>
    <w:rsid w:val="00F54D4D"/>
    <w:rsid w:val="00F563F8"/>
    <w:rsid w:val="00F60D92"/>
    <w:rsid w:val="00F61CF2"/>
    <w:rsid w:val="00F62667"/>
    <w:rsid w:val="00F707D8"/>
    <w:rsid w:val="00F72A7C"/>
    <w:rsid w:val="00F77105"/>
    <w:rsid w:val="00F77260"/>
    <w:rsid w:val="00F80025"/>
    <w:rsid w:val="00F82E29"/>
    <w:rsid w:val="00F863B9"/>
    <w:rsid w:val="00F86869"/>
    <w:rsid w:val="00F939D2"/>
    <w:rsid w:val="00F94BAB"/>
    <w:rsid w:val="00F96B7E"/>
    <w:rsid w:val="00F97B27"/>
    <w:rsid w:val="00FA322F"/>
    <w:rsid w:val="00FA402B"/>
    <w:rsid w:val="00FA52C9"/>
    <w:rsid w:val="00FB23BA"/>
    <w:rsid w:val="00FB2434"/>
    <w:rsid w:val="00FB3880"/>
    <w:rsid w:val="00FB5D4A"/>
    <w:rsid w:val="00FB747C"/>
    <w:rsid w:val="00FC3190"/>
    <w:rsid w:val="00FC4F97"/>
    <w:rsid w:val="00FC6D78"/>
    <w:rsid w:val="00FD017D"/>
    <w:rsid w:val="00FD4F43"/>
    <w:rsid w:val="00FD7DF6"/>
    <w:rsid w:val="00FE2654"/>
    <w:rsid w:val="00FE2CB0"/>
    <w:rsid w:val="00FE3E00"/>
    <w:rsid w:val="00FE3F86"/>
    <w:rsid w:val="00FE566C"/>
    <w:rsid w:val="00FF4A90"/>
    <w:rsid w:val="00FF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7DB776"/>
  <w15:docId w15:val="{7DED5F6F-AB88-474D-9410-E23AB315C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F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1F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link w:val="Heading4Char"/>
    <w:uiPriority w:val="9"/>
    <w:qFormat/>
    <w:rsid w:val="00BC5D19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1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1E9"/>
  </w:style>
  <w:style w:type="paragraph" w:styleId="Footer">
    <w:name w:val="footer"/>
    <w:basedOn w:val="Normal"/>
    <w:link w:val="FooterChar"/>
    <w:uiPriority w:val="99"/>
    <w:unhideWhenUsed/>
    <w:rsid w:val="00C411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1E9"/>
  </w:style>
  <w:style w:type="paragraph" w:styleId="NormalWeb">
    <w:name w:val="Normal (Web)"/>
    <w:basedOn w:val="Normal"/>
    <w:uiPriority w:val="99"/>
    <w:unhideWhenUsed/>
    <w:rsid w:val="00C57F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C57F8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F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F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3B5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217D52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217D5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E637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576E4"/>
  </w:style>
  <w:style w:type="character" w:styleId="CommentReference">
    <w:name w:val="annotation reference"/>
    <w:basedOn w:val="DefaultParagraphFont"/>
    <w:uiPriority w:val="99"/>
    <w:semiHidden/>
    <w:unhideWhenUsed/>
    <w:rsid w:val="00857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7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76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7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76E4"/>
    <w:rPr>
      <w:b/>
      <w:bCs/>
      <w:sz w:val="20"/>
      <w:szCs w:val="20"/>
    </w:rPr>
  </w:style>
  <w:style w:type="paragraph" w:customStyle="1" w:styleId="paragraph">
    <w:name w:val="paragraph"/>
    <w:basedOn w:val="Normal"/>
    <w:rsid w:val="00B6191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B6191A"/>
  </w:style>
  <w:style w:type="character" w:customStyle="1" w:styleId="eop">
    <w:name w:val="eop"/>
    <w:basedOn w:val="DefaultParagraphFont"/>
    <w:rsid w:val="00B6191A"/>
  </w:style>
  <w:style w:type="character" w:customStyle="1" w:styleId="Heading4Char">
    <w:name w:val="Heading 4 Char"/>
    <w:basedOn w:val="DefaultParagraphFont"/>
    <w:link w:val="Heading4"/>
    <w:uiPriority w:val="9"/>
    <w:rsid w:val="00BC5D19"/>
    <w:rPr>
      <w:rFonts w:ascii="Times New Roman" w:eastAsia="Times New Roman" w:hAnsi="Times New Roman" w:cs="Times New Roman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A1F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A1F0A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66768-9734-4B8D-8F45-41A96A650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905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Adlowitz</dc:creator>
  <cp:keywords/>
  <dc:description/>
  <cp:lastModifiedBy>Elizabeth Rolison</cp:lastModifiedBy>
  <cp:revision>2</cp:revision>
  <cp:lastPrinted>2025-05-13T20:17:00Z</cp:lastPrinted>
  <dcterms:created xsi:type="dcterms:W3CDTF">2025-07-18T16:38:00Z</dcterms:created>
  <dcterms:modified xsi:type="dcterms:W3CDTF">2025-07-18T16:38:00Z</dcterms:modified>
</cp:coreProperties>
</file>